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4275" w14:textId="4F2B1954" w:rsidR="00A07C2F" w:rsidRDefault="00A07C2F">
      <w:pPr>
        <w:pStyle w:val="BodyText"/>
        <w:ind w:left="6605"/>
        <w:rPr>
          <w:rFonts w:ascii="Times New Roman"/>
          <w:sz w:val="20"/>
        </w:rPr>
      </w:pPr>
    </w:p>
    <w:p w14:paraId="582069D4" w14:textId="43177159" w:rsidR="00A07C2F" w:rsidRDefault="00A07C2F">
      <w:pPr>
        <w:pStyle w:val="BodyText"/>
        <w:rPr>
          <w:rFonts w:ascii="Times New Roman"/>
          <w:sz w:val="72"/>
        </w:rPr>
      </w:pPr>
    </w:p>
    <w:p w14:paraId="6E88D65C" w14:textId="77777777" w:rsidR="00A07C2F" w:rsidRDefault="00A07C2F">
      <w:pPr>
        <w:pStyle w:val="BodyText"/>
        <w:spacing w:before="244"/>
        <w:rPr>
          <w:rFonts w:ascii="Times New Roman"/>
          <w:sz w:val="72"/>
        </w:rPr>
      </w:pPr>
    </w:p>
    <w:p w14:paraId="04216F0F" w14:textId="3404262E" w:rsidR="007B6EA7" w:rsidRDefault="006F72F1" w:rsidP="007B6EA7">
      <w:pPr>
        <w:pStyle w:val="Title"/>
        <w:spacing w:line="280" w:lineRule="auto"/>
        <w:jc w:val="center"/>
      </w:pPr>
      <w:r>
        <w:t>Sutherland</w:t>
      </w:r>
      <w:r>
        <w:rPr>
          <w:spacing w:val="-18"/>
        </w:rPr>
        <w:t xml:space="preserve"> </w:t>
      </w:r>
      <w:r>
        <w:t>House</w:t>
      </w:r>
      <w:r>
        <w:rPr>
          <w:spacing w:val="-18"/>
        </w:rPr>
        <w:t xml:space="preserve"> </w:t>
      </w:r>
      <w:r>
        <w:t>School</w:t>
      </w:r>
      <w:r w:rsidR="007B6EA7">
        <w:t xml:space="preserve"> </w:t>
      </w:r>
      <w:proofErr w:type="spellStart"/>
      <w:r w:rsidR="000F7846">
        <w:t>Braithwell</w:t>
      </w:r>
      <w:proofErr w:type="spellEnd"/>
    </w:p>
    <w:p w14:paraId="12947A4A" w14:textId="64D2C020" w:rsidR="00A07C2F" w:rsidRDefault="006F72F1" w:rsidP="007B6EA7">
      <w:pPr>
        <w:pStyle w:val="Title"/>
        <w:spacing w:line="280" w:lineRule="auto"/>
        <w:jc w:val="center"/>
      </w:pPr>
      <w:r>
        <w:t>Pupil Mobile Phone and Personal Device Policy</w:t>
      </w:r>
    </w:p>
    <w:p w14:paraId="65242DE4" w14:textId="77777777" w:rsidR="00A07C2F" w:rsidRDefault="00A07C2F">
      <w:pPr>
        <w:pStyle w:val="BodyText"/>
        <w:rPr>
          <w:rFonts w:ascii="Century Gothic"/>
          <w:b/>
          <w:sz w:val="20"/>
        </w:rPr>
      </w:pPr>
    </w:p>
    <w:p w14:paraId="380168D5" w14:textId="77777777" w:rsidR="00A07C2F" w:rsidRDefault="00A07C2F">
      <w:pPr>
        <w:pStyle w:val="BodyText"/>
        <w:rPr>
          <w:rFonts w:ascii="Century Gothic"/>
          <w:b/>
          <w:sz w:val="20"/>
        </w:rPr>
      </w:pPr>
    </w:p>
    <w:p w14:paraId="291F8786" w14:textId="77777777" w:rsidR="00A07C2F" w:rsidRDefault="00A07C2F">
      <w:pPr>
        <w:pStyle w:val="BodyText"/>
        <w:rPr>
          <w:rFonts w:ascii="Century Gothic"/>
          <w:b/>
          <w:sz w:val="20"/>
        </w:rPr>
      </w:pPr>
    </w:p>
    <w:p w14:paraId="399EF8D8" w14:textId="77777777" w:rsidR="00A07C2F" w:rsidRDefault="00A07C2F">
      <w:pPr>
        <w:pStyle w:val="BodyText"/>
        <w:spacing w:before="213" w:after="1"/>
        <w:rPr>
          <w:rFonts w:ascii="Century Gothic"/>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9"/>
        <w:gridCol w:w="3408"/>
        <w:gridCol w:w="3411"/>
      </w:tblGrid>
      <w:tr w:rsidR="00A07C2F" w14:paraId="50FAF4F5" w14:textId="77777777">
        <w:trPr>
          <w:trHeight w:val="793"/>
        </w:trPr>
        <w:tc>
          <w:tcPr>
            <w:tcW w:w="3409" w:type="dxa"/>
          </w:tcPr>
          <w:p w14:paraId="22BD5627" w14:textId="77777777" w:rsidR="00A07C2F" w:rsidRDefault="006F72F1">
            <w:pPr>
              <w:pStyle w:val="TableParagraph"/>
              <w:spacing w:line="392" w:lineRule="exact"/>
              <w:rPr>
                <w:rFonts w:ascii="Century Gothic"/>
                <w:b/>
                <w:sz w:val="32"/>
              </w:rPr>
            </w:pPr>
            <w:r>
              <w:rPr>
                <w:rFonts w:ascii="Century Gothic"/>
                <w:b/>
                <w:sz w:val="32"/>
              </w:rPr>
              <w:t>Policy</w:t>
            </w:r>
            <w:r>
              <w:rPr>
                <w:rFonts w:ascii="Century Gothic"/>
                <w:b/>
                <w:spacing w:val="-15"/>
                <w:sz w:val="32"/>
              </w:rPr>
              <w:t xml:space="preserve"> </w:t>
            </w:r>
            <w:r>
              <w:rPr>
                <w:rFonts w:ascii="Century Gothic"/>
                <w:b/>
                <w:sz w:val="32"/>
              </w:rPr>
              <w:t>written</w:t>
            </w:r>
            <w:r>
              <w:rPr>
                <w:rFonts w:ascii="Century Gothic"/>
                <w:b/>
                <w:spacing w:val="-15"/>
                <w:sz w:val="32"/>
              </w:rPr>
              <w:t xml:space="preserve"> </w:t>
            </w:r>
            <w:r>
              <w:rPr>
                <w:rFonts w:ascii="Century Gothic"/>
                <w:b/>
                <w:spacing w:val="-5"/>
                <w:sz w:val="32"/>
              </w:rPr>
              <w:t>by:</w:t>
            </w:r>
          </w:p>
        </w:tc>
        <w:tc>
          <w:tcPr>
            <w:tcW w:w="3408" w:type="dxa"/>
          </w:tcPr>
          <w:p w14:paraId="549EEE48" w14:textId="4C43371D" w:rsidR="00A07C2F" w:rsidRDefault="007B6EA7">
            <w:pPr>
              <w:pStyle w:val="TableParagraph"/>
              <w:spacing w:line="392" w:lineRule="exact"/>
              <w:rPr>
                <w:rFonts w:ascii="Century Gothic"/>
                <w:sz w:val="32"/>
              </w:rPr>
            </w:pPr>
            <w:r>
              <w:rPr>
                <w:rFonts w:ascii="Century Gothic"/>
                <w:sz w:val="32"/>
              </w:rPr>
              <w:t>Gillian Fotheringham</w:t>
            </w:r>
          </w:p>
        </w:tc>
        <w:tc>
          <w:tcPr>
            <w:tcW w:w="3411" w:type="dxa"/>
          </w:tcPr>
          <w:p w14:paraId="7028315F" w14:textId="77777777" w:rsidR="00A07C2F" w:rsidRDefault="006F72F1">
            <w:pPr>
              <w:pStyle w:val="TableParagraph"/>
              <w:spacing w:line="392" w:lineRule="exact"/>
              <w:ind w:left="108"/>
              <w:rPr>
                <w:rFonts w:ascii="Century Gothic"/>
                <w:sz w:val="32"/>
              </w:rPr>
            </w:pPr>
            <w:r>
              <w:rPr>
                <w:rFonts w:ascii="Century Gothic"/>
                <w:sz w:val="32"/>
              </w:rPr>
              <w:t>Head</w:t>
            </w:r>
            <w:r>
              <w:rPr>
                <w:rFonts w:ascii="Century Gothic"/>
                <w:spacing w:val="-13"/>
                <w:sz w:val="32"/>
              </w:rPr>
              <w:t xml:space="preserve"> </w:t>
            </w:r>
            <w:r>
              <w:rPr>
                <w:rFonts w:ascii="Century Gothic"/>
                <w:spacing w:val="-2"/>
                <w:sz w:val="32"/>
              </w:rPr>
              <w:t>Teacher</w:t>
            </w:r>
          </w:p>
        </w:tc>
      </w:tr>
      <w:tr w:rsidR="00A07C2F" w14:paraId="531F754B" w14:textId="77777777">
        <w:trPr>
          <w:trHeight w:val="1005"/>
        </w:trPr>
        <w:tc>
          <w:tcPr>
            <w:tcW w:w="3409" w:type="dxa"/>
          </w:tcPr>
          <w:p w14:paraId="46944720" w14:textId="77777777" w:rsidR="00A07C2F" w:rsidRDefault="006F72F1">
            <w:pPr>
              <w:pStyle w:val="TableParagraph"/>
              <w:spacing w:line="392" w:lineRule="exact"/>
              <w:rPr>
                <w:rFonts w:ascii="Century Gothic"/>
                <w:b/>
                <w:sz w:val="32"/>
              </w:rPr>
            </w:pPr>
            <w:r>
              <w:rPr>
                <w:rFonts w:ascii="Century Gothic"/>
                <w:b/>
                <w:sz w:val="32"/>
              </w:rPr>
              <w:t>Policy</w:t>
            </w:r>
            <w:r>
              <w:rPr>
                <w:rFonts w:ascii="Century Gothic"/>
                <w:b/>
                <w:spacing w:val="-16"/>
                <w:sz w:val="32"/>
              </w:rPr>
              <w:t xml:space="preserve"> </w:t>
            </w:r>
            <w:r>
              <w:rPr>
                <w:rFonts w:ascii="Century Gothic"/>
                <w:b/>
                <w:sz w:val="32"/>
              </w:rPr>
              <w:t>ratified</w:t>
            </w:r>
            <w:r>
              <w:rPr>
                <w:rFonts w:ascii="Century Gothic"/>
                <w:b/>
                <w:spacing w:val="-12"/>
                <w:sz w:val="32"/>
              </w:rPr>
              <w:t xml:space="preserve"> </w:t>
            </w:r>
            <w:r>
              <w:rPr>
                <w:rFonts w:ascii="Century Gothic"/>
                <w:b/>
                <w:spacing w:val="-5"/>
                <w:sz w:val="32"/>
              </w:rPr>
              <w:t>by:</w:t>
            </w:r>
          </w:p>
        </w:tc>
        <w:tc>
          <w:tcPr>
            <w:tcW w:w="3408" w:type="dxa"/>
          </w:tcPr>
          <w:p w14:paraId="41797496" w14:textId="37706451" w:rsidR="00A07C2F" w:rsidRDefault="0049330A">
            <w:pPr>
              <w:pStyle w:val="TableParagraph"/>
              <w:spacing w:line="392" w:lineRule="exact"/>
              <w:rPr>
                <w:rFonts w:ascii="Century Gothic"/>
                <w:sz w:val="32"/>
              </w:rPr>
            </w:pPr>
            <w:r>
              <w:rPr>
                <w:rFonts w:ascii="Century Gothic"/>
                <w:sz w:val="32"/>
              </w:rPr>
              <w:t>Robbie Jones</w:t>
            </w:r>
          </w:p>
        </w:tc>
        <w:tc>
          <w:tcPr>
            <w:tcW w:w="3411" w:type="dxa"/>
          </w:tcPr>
          <w:p w14:paraId="6B7A6FC9" w14:textId="1E290A71" w:rsidR="00A07C2F" w:rsidRDefault="0049330A">
            <w:pPr>
              <w:pStyle w:val="TableParagraph"/>
              <w:spacing w:line="259" w:lineRule="auto"/>
              <w:ind w:left="108" w:right="139"/>
              <w:rPr>
                <w:rFonts w:ascii="Century Gothic"/>
                <w:sz w:val="32"/>
              </w:rPr>
            </w:pPr>
            <w:r>
              <w:rPr>
                <w:rFonts w:ascii="Century Gothic"/>
                <w:sz w:val="32"/>
              </w:rPr>
              <w:t>Headteacher</w:t>
            </w:r>
          </w:p>
        </w:tc>
      </w:tr>
      <w:tr w:rsidR="00A07C2F" w14:paraId="5F3AD72D" w14:textId="77777777">
        <w:trPr>
          <w:trHeight w:val="897"/>
        </w:trPr>
        <w:tc>
          <w:tcPr>
            <w:tcW w:w="3409" w:type="dxa"/>
          </w:tcPr>
          <w:p w14:paraId="78E3A113" w14:textId="77777777" w:rsidR="00A07C2F" w:rsidRDefault="006F72F1">
            <w:pPr>
              <w:pStyle w:val="TableParagraph"/>
              <w:spacing w:before="2"/>
              <w:rPr>
                <w:rFonts w:ascii="Century Gothic"/>
                <w:b/>
                <w:sz w:val="32"/>
              </w:rPr>
            </w:pPr>
            <w:r>
              <w:rPr>
                <w:rFonts w:ascii="Century Gothic"/>
                <w:b/>
                <w:sz w:val="32"/>
              </w:rPr>
              <w:t>Policy</w:t>
            </w:r>
            <w:r>
              <w:rPr>
                <w:rFonts w:ascii="Century Gothic"/>
                <w:b/>
                <w:spacing w:val="-16"/>
                <w:sz w:val="32"/>
              </w:rPr>
              <w:t xml:space="preserve"> </w:t>
            </w:r>
            <w:r>
              <w:rPr>
                <w:rFonts w:ascii="Century Gothic"/>
                <w:b/>
                <w:spacing w:val="-4"/>
                <w:sz w:val="32"/>
              </w:rPr>
              <w:t>date:</w:t>
            </w:r>
          </w:p>
        </w:tc>
        <w:tc>
          <w:tcPr>
            <w:tcW w:w="6819" w:type="dxa"/>
            <w:gridSpan w:val="2"/>
          </w:tcPr>
          <w:p w14:paraId="4FA74625" w14:textId="0C2B263F" w:rsidR="00A07C2F" w:rsidRDefault="0049330A">
            <w:pPr>
              <w:pStyle w:val="TableParagraph"/>
              <w:spacing w:before="2"/>
              <w:rPr>
                <w:rFonts w:ascii="Century Gothic"/>
                <w:sz w:val="32"/>
              </w:rPr>
            </w:pPr>
            <w:r>
              <w:rPr>
                <w:rFonts w:ascii="Century Gothic"/>
                <w:sz w:val="32"/>
              </w:rPr>
              <w:t>October 2025</w:t>
            </w:r>
          </w:p>
        </w:tc>
      </w:tr>
      <w:tr w:rsidR="00A07C2F" w14:paraId="573BE6A0" w14:textId="77777777">
        <w:trPr>
          <w:trHeight w:val="794"/>
        </w:trPr>
        <w:tc>
          <w:tcPr>
            <w:tcW w:w="3409" w:type="dxa"/>
          </w:tcPr>
          <w:p w14:paraId="6F5DBC1A" w14:textId="77777777" w:rsidR="00A07C2F" w:rsidRDefault="006F72F1">
            <w:pPr>
              <w:pStyle w:val="TableParagraph"/>
              <w:spacing w:line="392" w:lineRule="exact"/>
              <w:rPr>
                <w:rFonts w:ascii="Century Gothic"/>
                <w:b/>
                <w:sz w:val="32"/>
              </w:rPr>
            </w:pPr>
            <w:r>
              <w:rPr>
                <w:rFonts w:ascii="Century Gothic"/>
                <w:b/>
                <w:sz w:val="32"/>
              </w:rPr>
              <w:t>Policy</w:t>
            </w:r>
            <w:r>
              <w:rPr>
                <w:rFonts w:ascii="Century Gothic"/>
                <w:b/>
                <w:spacing w:val="-15"/>
                <w:sz w:val="32"/>
              </w:rPr>
              <w:t xml:space="preserve"> </w:t>
            </w:r>
            <w:r>
              <w:rPr>
                <w:rFonts w:ascii="Century Gothic"/>
                <w:b/>
                <w:sz w:val="32"/>
              </w:rPr>
              <w:t>review</w:t>
            </w:r>
            <w:r>
              <w:rPr>
                <w:rFonts w:ascii="Century Gothic"/>
                <w:b/>
                <w:spacing w:val="-14"/>
                <w:sz w:val="32"/>
              </w:rPr>
              <w:t xml:space="preserve"> </w:t>
            </w:r>
            <w:r>
              <w:rPr>
                <w:rFonts w:ascii="Century Gothic"/>
                <w:b/>
                <w:spacing w:val="-2"/>
                <w:sz w:val="32"/>
              </w:rPr>
              <w:t>date:</w:t>
            </w:r>
          </w:p>
        </w:tc>
        <w:tc>
          <w:tcPr>
            <w:tcW w:w="6819" w:type="dxa"/>
            <w:gridSpan w:val="2"/>
          </w:tcPr>
          <w:p w14:paraId="7A061AB7" w14:textId="309A6679" w:rsidR="00A07C2F" w:rsidRDefault="0049330A">
            <w:pPr>
              <w:pStyle w:val="TableParagraph"/>
              <w:spacing w:line="392" w:lineRule="exact"/>
              <w:rPr>
                <w:rFonts w:ascii="Century Gothic"/>
                <w:sz w:val="32"/>
              </w:rPr>
            </w:pPr>
            <w:r>
              <w:rPr>
                <w:rFonts w:ascii="Century Gothic"/>
                <w:sz w:val="32"/>
              </w:rPr>
              <w:t>October</w:t>
            </w:r>
            <w:r w:rsidR="006F72F1">
              <w:rPr>
                <w:rFonts w:ascii="Century Gothic"/>
                <w:spacing w:val="-10"/>
                <w:sz w:val="32"/>
              </w:rPr>
              <w:t xml:space="preserve"> </w:t>
            </w:r>
            <w:r w:rsidR="006F72F1">
              <w:rPr>
                <w:rFonts w:ascii="Century Gothic"/>
                <w:spacing w:val="-4"/>
                <w:sz w:val="32"/>
              </w:rPr>
              <w:t>2026</w:t>
            </w:r>
          </w:p>
        </w:tc>
      </w:tr>
    </w:tbl>
    <w:p w14:paraId="0B63A485" w14:textId="77777777" w:rsidR="00F733E0" w:rsidRDefault="00F733E0">
      <w:pPr>
        <w:spacing w:line="434" w:lineRule="auto"/>
        <w:ind w:left="7513" w:right="714" w:firstLine="664"/>
        <w:jc w:val="right"/>
        <w:rPr>
          <w:rFonts w:ascii="Century Gothic"/>
          <w:b/>
          <w:sz w:val="18"/>
        </w:rPr>
      </w:pPr>
    </w:p>
    <w:p w14:paraId="2CBF8CF6" w14:textId="77777777" w:rsidR="00F733E0" w:rsidRDefault="00F733E0">
      <w:pPr>
        <w:spacing w:line="434" w:lineRule="auto"/>
        <w:ind w:left="7513" w:right="714" w:firstLine="664"/>
        <w:jc w:val="right"/>
        <w:rPr>
          <w:rFonts w:ascii="Century Gothic"/>
          <w:b/>
          <w:sz w:val="18"/>
        </w:rPr>
      </w:pPr>
    </w:p>
    <w:p w14:paraId="5B1B2BF0" w14:textId="77777777" w:rsidR="00F733E0" w:rsidRDefault="00F733E0">
      <w:pPr>
        <w:spacing w:line="434" w:lineRule="auto"/>
        <w:ind w:left="7513" w:right="714" w:firstLine="664"/>
        <w:jc w:val="right"/>
        <w:rPr>
          <w:rFonts w:ascii="Century Gothic"/>
          <w:b/>
          <w:sz w:val="18"/>
        </w:rPr>
      </w:pPr>
    </w:p>
    <w:p w14:paraId="68451E4E" w14:textId="77777777" w:rsidR="00F733E0" w:rsidRDefault="00F733E0">
      <w:pPr>
        <w:spacing w:line="434" w:lineRule="auto"/>
        <w:ind w:left="7513" w:right="714" w:firstLine="664"/>
        <w:jc w:val="right"/>
        <w:rPr>
          <w:rFonts w:ascii="Century Gothic"/>
          <w:b/>
          <w:sz w:val="18"/>
        </w:rPr>
      </w:pPr>
    </w:p>
    <w:p w14:paraId="300B639D" w14:textId="3C71793E" w:rsidR="00A07C2F" w:rsidRDefault="006F72F1">
      <w:pPr>
        <w:spacing w:line="434" w:lineRule="auto"/>
        <w:ind w:left="7513" w:right="714" w:firstLine="664"/>
        <w:jc w:val="right"/>
        <w:rPr>
          <w:rFonts w:ascii="Century Gothic"/>
          <w:b/>
          <w:sz w:val="18"/>
        </w:rPr>
      </w:pPr>
      <w:r>
        <w:rPr>
          <w:rFonts w:ascii="Century Gothic"/>
          <w:b/>
          <w:sz w:val="18"/>
        </w:rPr>
        <w:t>Document</w:t>
      </w:r>
      <w:r>
        <w:rPr>
          <w:rFonts w:ascii="Century Gothic"/>
          <w:b/>
          <w:spacing w:val="-13"/>
          <w:sz w:val="18"/>
        </w:rPr>
        <w:t xml:space="preserve"> </w:t>
      </w:r>
      <w:r>
        <w:rPr>
          <w:rFonts w:ascii="Century Gothic"/>
          <w:b/>
          <w:sz w:val="18"/>
        </w:rPr>
        <w:t>control Title:</w:t>
      </w:r>
      <w:r>
        <w:rPr>
          <w:rFonts w:ascii="Century Gothic"/>
          <w:b/>
          <w:spacing w:val="-4"/>
          <w:sz w:val="18"/>
        </w:rPr>
        <w:t xml:space="preserve"> </w:t>
      </w:r>
      <w:r>
        <w:rPr>
          <w:rFonts w:ascii="Century Gothic"/>
          <w:b/>
          <w:sz w:val="18"/>
        </w:rPr>
        <w:t>Mobile</w:t>
      </w:r>
      <w:r>
        <w:rPr>
          <w:rFonts w:ascii="Century Gothic"/>
          <w:b/>
          <w:spacing w:val="-3"/>
          <w:sz w:val="18"/>
        </w:rPr>
        <w:t xml:space="preserve"> </w:t>
      </w:r>
      <w:r>
        <w:rPr>
          <w:rFonts w:ascii="Century Gothic"/>
          <w:b/>
          <w:sz w:val="18"/>
        </w:rPr>
        <w:t xml:space="preserve">phone </w:t>
      </w:r>
      <w:r>
        <w:rPr>
          <w:rFonts w:ascii="Century Gothic"/>
          <w:b/>
          <w:spacing w:val="-2"/>
          <w:sz w:val="18"/>
        </w:rPr>
        <w:t>policy</w:t>
      </w:r>
    </w:p>
    <w:p w14:paraId="3FF94F8F" w14:textId="77777777" w:rsidR="00A07C2F" w:rsidRDefault="006F72F1">
      <w:pPr>
        <w:spacing w:line="219" w:lineRule="exact"/>
        <w:ind w:right="713"/>
        <w:jc w:val="right"/>
        <w:rPr>
          <w:rFonts w:ascii="Century Gothic"/>
          <w:b/>
          <w:sz w:val="18"/>
        </w:rPr>
      </w:pPr>
      <w:r>
        <w:rPr>
          <w:rFonts w:ascii="Century Gothic"/>
          <w:b/>
          <w:sz w:val="18"/>
        </w:rPr>
        <w:t>Applicable</w:t>
      </w:r>
      <w:r>
        <w:rPr>
          <w:rFonts w:ascii="Century Gothic"/>
          <w:b/>
          <w:spacing w:val="-4"/>
          <w:sz w:val="18"/>
        </w:rPr>
        <w:t xml:space="preserve"> </w:t>
      </w:r>
      <w:r>
        <w:rPr>
          <w:rFonts w:ascii="Century Gothic"/>
          <w:b/>
          <w:sz w:val="18"/>
        </w:rPr>
        <w:t>to:</w:t>
      </w:r>
      <w:r>
        <w:rPr>
          <w:rFonts w:ascii="Century Gothic"/>
          <w:b/>
          <w:spacing w:val="-4"/>
          <w:sz w:val="18"/>
        </w:rPr>
        <w:t xml:space="preserve"> </w:t>
      </w:r>
      <w:r>
        <w:rPr>
          <w:rFonts w:ascii="Century Gothic"/>
          <w:b/>
          <w:sz w:val="18"/>
        </w:rPr>
        <w:t>All School</w:t>
      </w:r>
      <w:r>
        <w:rPr>
          <w:rFonts w:ascii="Century Gothic"/>
          <w:b/>
          <w:spacing w:val="-1"/>
          <w:sz w:val="18"/>
        </w:rPr>
        <w:t xml:space="preserve"> </w:t>
      </w:r>
      <w:r>
        <w:rPr>
          <w:rFonts w:ascii="Century Gothic"/>
          <w:b/>
          <w:sz w:val="18"/>
        </w:rPr>
        <w:t>Staff, Parents</w:t>
      </w:r>
      <w:r>
        <w:rPr>
          <w:rFonts w:ascii="Century Gothic"/>
          <w:b/>
          <w:spacing w:val="-1"/>
          <w:sz w:val="18"/>
        </w:rPr>
        <w:t xml:space="preserve"> </w:t>
      </w:r>
      <w:r>
        <w:rPr>
          <w:rFonts w:ascii="Century Gothic"/>
          <w:b/>
          <w:sz w:val="18"/>
        </w:rPr>
        <w:t>and</w:t>
      </w:r>
      <w:r>
        <w:rPr>
          <w:rFonts w:ascii="Century Gothic"/>
          <w:b/>
          <w:spacing w:val="-1"/>
          <w:sz w:val="18"/>
        </w:rPr>
        <w:t xml:space="preserve"> </w:t>
      </w:r>
      <w:r>
        <w:rPr>
          <w:rFonts w:ascii="Century Gothic"/>
          <w:b/>
          <w:spacing w:val="-2"/>
          <w:sz w:val="18"/>
        </w:rPr>
        <w:t>pupils</w:t>
      </w:r>
    </w:p>
    <w:p w14:paraId="5A6DEC67" w14:textId="62D13EBE" w:rsidR="00A07C2F" w:rsidRDefault="006F72F1">
      <w:pPr>
        <w:spacing w:before="178"/>
        <w:ind w:right="716"/>
        <w:jc w:val="right"/>
        <w:rPr>
          <w:rFonts w:ascii="Century Gothic"/>
          <w:b/>
          <w:sz w:val="18"/>
        </w:rPr>
      </w:pPr>
      <w:r>
        <w:rPr>
          <w:rFonts w:ascii="Century Gothic"/>
          <w:b/>
          <w:sz w:val="18"/>
        </w:rPr>
        <w:t>Ratified</w:t>
      </w:r>
      <w:r>
        <w:rPr>
          <w:rFonts w:ascii="Century Gothic"/>
          <w:b/>
          <w:spacing w:val="-3"/>
          <w:sz w:val="18"/>
        </w:rPr>
        <w:t xml:space="preserve"> </w:t>
      </w:r>
      <w:r>
        <w:rPr>
          <w:rFonts w:ascii="Century Gothic"/>
          <w:b/>
          <w:sz w:val="18"/>
        </w:rPr>
        <w:t>by:</w:t>
      </w:r>
      <w:r>
        <w:rPr>
          <w:rFonts w:ascii="Century Gothic"/>
          <w:b/>
          <w:spacing w:val="-4"/>
          <w:sz w:val="18"/>
        </w:rPr>
        <w:t xml:space="preserve"> </w:t>
      </w:r>
      <w:r w:rsidR="0049330A">
        <w:rPr>
          <w:rFonts w:ascii="Century Gothic"/>
          <w:b/>
          <w:sz w:val="18"/>
        </w:rPr>
        <w:t>Robbie Jones</w:t>
      </w:r>
    </w:p>
    <w:p w14:paraId="461301E3" w14:textId="77777777" w:rsidR="00A07C2F" w:rsidRDefault="00A07C2F">
      <w:pPr>
        <w:pStyle w:val="BodyText"/>
        <w:spacing w:before="40"/>
        <w:rPr>
          <w:rFonts w:ascii="Century Gothic"/>
          <w:b/>
          <w:sz w:val="18"/>
        </w:rPr>
      </w:pPr>
    </w:p>
    <w:p w14:paraId="3321A0AD" w14:textId="77777777" w:rsidR="00947A5F" w:rsidRDefault="006F72F1" w:rsidP="00947A5F">
      <w:pPr>
        <w:tabs>
          <w:tab w:val="left" w:pos="9776"/>
        </w:tabs>
        <w:ind w:left="720"/>
        <w:rPr>
          <w:b/>
          <w:color w:val="FFFFFF"/>
          <w:sz w:val="32"/>
          <w:shd w:val="clear" w:color="auto" w:fill="75BCA7"/>
        </w:rPr>
      </w:pPr>
      <w:r>
        <w:rPr>
          <w:b/>
          <w:color w:val="FFFFFF"/>
          <w:spacing w:val="-2"/>
          <w:sz w:val="32"/>
          <w:shd w:val="clear" w:color="auto" w:fill="75BCA7"/>
        </w:rPr>
        <w:t>Contents</w:t>
      </w:r>
      <w:r>
        <w:rPr>
          <w:b/>
          <w:color w:val="FFFFFF"/>
          <w:sz w:val="32"/>
          <w:shd w:val="clear" w:color="auto" w:fill="75BCA7"/>
        </w:rPr>
        <w:tab/>
      </w:r>
    </w:p>
    <w:p w14:paraId="0E452C5C" w14:textId="77777777" w:rsidR="00947A5F" w:rsidRDefault="00947A5F" w:rsidP="00947A5F">
      <w:pPr>
        <w:tabs>
          <w:tab w:val="left" w:pos="9776"/>
        </w:tabs>
        <w:ind w:left="720"/>
        <w:rPr>
          <w:b/>
          <w:color w:val="FFFFFF"/>
          <w:sz w:val="32"/>
          <w:shd w:val="clear" w:color="auto" w:fill="75BCA7"/>
        </w:rPr>
      </w:pPr>
    </w:p>
    <w:p w14:paraId="69A3CCC3" w14:textId="2C1DCCC3" w:rsidR="00A07C2F" w:rsidRDefault="006F72F1" w:rsidP="00947A5F">
      <w:pPr>
        <w:tabs>
          <w:tab w:val="left" w:pos="9776"/>
        </w:tabs>
        <w:ind w:left="720"/>
        <w:rPr>
          <w:b/>
          <w:sz w:val="36"/>
        </w:rPr>
      </w:pPr>
      <w:r>
        <w:rPr>
          <w:b/>
          <w:sz w:val="36"/>
        </w:rPr>
        <w:t>Page</w:t>
      </w:r>
      <w:r>
        <w:rPr>
          <w:b/>
          <w:spacing w:val="-4"/>
          <w:sz w:val="36"/>
        </w:rPr>
        <w:t xml:space="preserve"> </w:t>
      </w:r>
      <w:r>
        <w:rPr>
          <w:b/>
          <w:spacing w:val="-2"/>
          <w:sz w:val="36"/>
        </w:rPr>
        <w:t>Number</w:t>
      </w:r>
    </w:p>
    <w:sdt>
      <w:sdtPr>
        <w:id w:val="-2067948600"/>
        <w:docPartObj>
          <w:docPartGallery w:val="Table of Contents"/>
          <w:docPartUnique/>
        </w:docPartObj>
      </w:sdtPr>
      <w:sdtEndPr/>
      <w:sdtContent>
        <w:p w14:paraId="4BF34BFA" w14:textId="77777777" w:rsidR="00A07C2F" w:rsidRDefault="006F72F1">
          <w:pPr>
            <w:pStyle w:val="TOC1"/>
            <w:numPr>
              <w:ilvl w:val="0"/>
              <w:numId w:val="7"/>
            </w:numPr>
            <w:tabs>
              <w:tab w:val="left" w:pos="1438"/>
              <w:tab w:val="right" w:pos="8798"/>
            </w:tabs>
            <w:spacing w:before="799"/>
            <w:ind w:left="1438" w:hanging="358"/>
          </w:pPr>
          <w:hyperlink w:anchor="_TOC_250004" w:history="1">
            <w:r>
              <w:t>Introduction</w:t>
            </w:r>
            <w:r>
              <w:rPr>
                <w:spacing w:val="-7"/>
              </w:rPr>
              <w:t xml:space="preserve"> </w:t>
            </w:r>
            <w:r>
              <w:t>and</w:t>
            </w:r>
            <w:r>
              <w:rPr>
                <w:spacing w:val="-9"/>
              </w:rPr>
              <w:t xml:space="preserve"> </w:t>
            </w:r>
            <w:r>
              <w:rPr>
                <w:spacing w:val="-4"/>
              </w:rPr>
              <w:t>Aims</w:t>
            </w:r>
            <w:r>
              <w:tab/>
            </w:r>
            <w:r>
              <w:rPr>
                <w:spacing w:val="-10"/>
              </w:rPr>
              <w:t>3</w:t>
            </w:r>
          </w:hyperlink>
        </w:p>
        <w:p w14:paraId="4FB68851" w14:textId="77777777" w:rsidR="00A07C2F" w:rsidRDefault="006F72F1">
          <w:pPr>
            <w:pStyle w:val="TOC2"/>
            <w:numPr>
              <w:ilvl w:val="0"/>
              <w:numId w:val="7"/>
            </w:numPr>
            <w:tabs>
              <w:tab w:val="left" w:pos="1438"/>
              <w:tab w:val="right" w:pos="8798"/>
            </w:tabs>
            <w:ind w:left="1438" w:hanging="358"/>
          </w:pPr>
          <w:hyperlink w:anchor="_TOC_250003" w:history="1">
            <w:r>
              <w:t>Legislation</w:t>
            </w:r>
            <w:r>
              <w:rPr>
                <w:spacing w:val="-8"/>
              </w:rPr>
              <w:t xml:space="preserve"> </w:t>
            </w:r>
            <w:r>
              <w:t>and</w:t>
            </w:r>
            <w:r>
              <w:rPr>
                <w:spacing w:val="-7"/>
              </w:rPr>
              <w:t xml:space="preserve"> </w:t>
            </w:r>
            <w:r>
              <w:t>Statutory</w:t>
            </w:r>
            <w:r>
              <w:rPr>
                <w:spacing w:val="-3"/>
              </w:rPr>
              <w:t xml:space="preserve"> </w:t>
            </w:r>
            <w:r>
              <w:rPr>
                <w:spacing w:val="-2"/>
              </w:rPr>
              <w:t>Guidance</w:t>
            </w:r>
            <w:r>
              <w:tab/>
            </w:r>
            <w:r>
              <w:rPr>
                <w:spacing w:val="-10"/>
              </w:rPr>
              <w:t>3</w:t>
            </w:r>
          </w:hyperlink>
        </w:p>
        <w:p w14:paraId="289864BE" w14:textId="77777777" w:rsidR="00A07C2F" w:rsidRDefault="006F72F1">
          <w:pPr>
            <w:pStyle w:val="TOC2"/>
            <w:numPr>
              <w:ilvl w:val="0"/>
              <w:numId w:val="7"/>
            </w:numPr>
            <w:tabs>
              <w:tab w:val="left" w:pos="1438"/>
              <w:tab w:val="right" w:pos="8798"/>
            </w:tabs>
            <w:spacing w:before="322"/>
            <w:ind w:left="1438" w:hanging="358"/>
          </w:pPr>
          <w:r>
            <w:t>Role</w:t>
          </w:r>
          <w:r>
            <w:rPr>
              <w:spacing w:val="-4"/>
            </w:rPr>
            <w:t xml:space="preserve"> </w:t>
          </w:r>
          <w:r>
            <w:t>of</w:t>
          </w:r>
          <w:r>
            <w:rPr>
              <w:spacing w:val="-1"/>
            </w:rPr>
            <w:t xml:space="preserve"> </w:t>
          </w:r>
          <w:r>
            <w:rPr>
              <w:spacing w:val="-2"/>
            </w:rPr>
            <w:t>Parents</w:t>
          </w:r>
          <w:r>
            <w:tab/>
          </w:r>
          <w:r>
            <w:rPr>
              <w:spacing w:val="-10"/>
            </w:rPr>
            <w:t>3</w:t>
          </w:r>
        </w:p>
        <w:p w14:paraId="795D9447" w14:textId="77777777" w:rsidR="00A07C2F" w:rsidRDefault="006F72F1">
          <w:pPr>
            <w:pStyle w:val="TOC2"/>
            <w:numPr>
              <w:ilvl w:val="0"/>
              <w:numId w:val="7"/>
            </w:numPr>
            <w:tabs>
              <w:tab w:val="left" w:pos="1438"/>
              <w:tab w:val="right" w:pos="8798"/>
            </w:tabs>
            <w:spacing w:before="324"/>
            <w:ind w:left="1438" w:hanging="358"/>
          </w:pPr>
          <w:hyperlink w:anchor="_TOC_250002" w:history="1">
            <w:r>
              <w:t>Role</w:t>
            </w:r>
            <w:r>
              <w:rPr>
                <w:spacing w:val="-4"/>
              </w:rPr>
              <w:t xml:space="preserve"> </w:t>
            </w:r>
            <w:r>
              <w:t>of</w:t>
            </w:r>
            <w:r>
              <w:rPr>
                <w:spacing w:val="-1"/>
              </w:rPr>
              <w:t xml:space="preserve"> </w:t>
            </w:r>
            <w:r>
              <w:rPr>
                <w:spacing w:val="-2"/>
              </w:rPr>
              <w:t>Staff</w:t>
            </w:r>
            <w:r>
              <w:tab/>
            </w:r>
            <w:r>
              <w:rPr>
                <w:spacing w:val="-10"/>
              </w:rPr>
              <w:t>4</w:t>
            </w:r>
          </w:hyperlink>
        </w:p>
        <w:p w14:paraId="160E5E08" w14:textId="77777777" w:rsidR="00A07C2F" w:rsidRDefault="006F72F1">
          <w:pPr>
            <w:pStyle w:val="TOC2"/>
            <w:numPr>
              <w:ilvl w:val="0"/>
              <w:numId w:val="7"/>
            </w:numPr>
            <w:tabs>
              <w:tab w:val="left" w:pos="1438"/>
              <w:tab w:val="right" w:pos="8798"/>
            </w:tabs>
            <w:ind w:left="1438" w:hanging="358"/>
          </w:pPr>
          <w:r>
            <w:t>Use</w:t>
          </w:r>
          <w:r>
            <w:rPr>
              <w:spacing w:val="-6"/>
            </w:rPr>
            <w:t xml:space="preserve"> </w:t>
          </w:r>
          <w:r>
            <w:t>of</w:t>
          </w:r>
          <w:r>
            <w:rPr>
              <w:spacing w:val="-5"/>
            </w:rPr>
            <w:t xml:space="preserve"> </w:t>
          </w:r>
          <w:r>
            <w:t>mobile</w:t>
          </w:r>
          <w:r>
            <w:rPr>
              <w:spacing w:val="-5"/>
            </w:rPr>
            <w:t xml:space="preserve"> </w:t>
          </w:r>
          <w:r>
            <w:t>phones</w:t>
          </w:r>
          <w:r>
            <w:rPr>
              <w:spacing w:val="-5"/>
            </w:rPr>
            <w:t xml:space="preserve"> </w:t>
          </w:r>
          <w:r>
            <w:t>by</w:t>
          </w:r>
          <w:r>
            <w:rPr>
              <w:spacing w:val="-6"/>
            </w:rPr>
            <w:t xml:space="preserve"> </w:t>
          </w:r>
          <w:r>
            <w:rPr>
              <w:spacing w:val="-2"/>
            </w:rPr>
            <w:t>pupils</w:t>
          </w:r>
          <w:r>
            <w:tab/>
          </w:r>
          <w:r>
            <w:rPr>
              <w:spacing w:val="-10"/>
            </w:rPr>
            <w:t>4</w:t>
          </w:r>
        </w:p>
        <w:p w14:paraId="403A24A9" w14:textId="77777777" w:rsidR="00A07C2F" w:rsidRDefault="006F72F1">
          <w:pPr>
            <w:pStyle w:val="TOC2"/>
            <w:numPr>
              <w:ilvl w:val="0"/>
              <w:numId w:val="7"/>
            </w:numPr>
            <w:tabs>
              <w:tab w:val="left" w:pos="1438"/>
              <w:tab w:val="right" w:pos="8798"/>
            </w:tabs>
            <w:ind w:left="1438" w:hanging="358"/>
          </w:pPr>
          <w:hyperlink w:anchor="_TOC_250001" w:history="1">
            <w:r>
              <w:t>Usage</w:t>
            </w:r>
            <w:r>
              <w:rPr>
                <w:spacing w:val="-6"/>
              </w:rPr>
              <w:t xml:space="preserve"> </w:t>
            </w:r>
            <w:r>
              <w:rPr>
                <w:spacing w:val="-2"/>
              </w:rPr>
              <w:t>management</w:t>
            </w:r>
            <w:r>
              <w:tab/>
            </w:r>
            <w:r>
              <w:rPr>
                <w:spacing w:val="-10"/>
              </w:rPr>
              <w:t>6</w:t>
            </w:r>
          </w:hyperlink>
        </w:p>
        <w:p w14:paraId="119D3360" w14:textId="77777777" w:rsidR="00A07C2F" w:rsidRDefault="006F72F1">
          <w:pPr>
            <w:pStyle w:val="TOC2"/>
            <w:numPr>
              <w:ilvl w:val="0"/>
              <w:numId w:val="7"/>
            </w:numPr>
            <w:tabs>
              <w:tab w:val="left" w:pos="1438"/>
              <w:tab w:val="right" w:pos="8798"/>
            </w:tabs>
            <w:ind w:left="1438" w:hanging="358"/>
          </w:pPr>
          <w:hyperlink w:anchor="_TOC_250000" w:history="1">
            <w:r>
              <w:t>Links</w:t>
            </w:r>
            <w:r>
              <w:rPr>
                <w:spacing w:val="-7"/>
              </w:rPr>
              <w:t xml:space="preserve"> </w:t>
            </w:r>
            <w:r>
              <w:t>with</w:t>
            </w:r>
            <w:r>
              <w:rPr>
                <w:spacing w:val="-2"/>
              </w:rPr>
              <w:t xml:space="preserve"> </w:t>
            </w:r>
            <w:r>
              <w:t>Other</w:t>
            </w:r>
            <w:r>
              <w:rPr>
                <w:spacing w:val="-7"/>
              </w:rPr>
              <w:t xml:space="preserve"> </w:t>
            </w:r>
            <w:r>
              <w:rPr>
                <w:spacing w:val="-2"/>
              </w:rPr>
              <w:t>Policies</w:t>
            </w:r>
            <w:r>
              <w:tab/>
            </w:r>
            <w:r>
              <w:rPr>
                <w:spacing w:val="-10"/>
              </w:rPr>
              <w:t>7</w:t>
            </w:r>
          </w:hyperlink>
        </w:p>
      </w:sdtContent>
    </w:sdt>
    <w:p w14:paraId="56C8A465" w14:textId="77777777" w:rsidR="00A07C2F" w:rsidRDefault="006F72F1">
      <w:pPr>
        <w:spacing w:before="482"/>
        <w:ind w:left="720"/>
        <w:rPr>
          <w:b/>
          <w:sz w:val="28"/>
        </w:rPr>
      </w:pPr>
      <w:r>
        <w:rPr>
          <w:b/>
          <w:spacing w:val="-2"/>
          <w:sz w:val="28"/>
        </w:rPr>
        <w:t>Appendices</w:t>
      </w:r>
    </w:p>
    <w:p w14:paraId="6A578B35" w14:textId="77777777" w:rsidR="00A07C2F" w:rsidRDefault="006F72F1">
      <w:pPr>
        <w:pStyle w:val="ListParagraph"/>
        <w:numPr>
          <w:ilvl w:val="1"/>
          <w:numId w:val="7"/>
        </w:numPr>
        <w:tabs>
          <w:tab w:val="left" w:pos="1440"/>
        </w:tabs>
        <w:spacing w:before="483"/>
        <w:rPr>
          <w:b/>
          <w:sz w:val="28"/>
        </w:rPr>
      </w:pPr>
      <w:r>
        <w:rPr>
          <w:b/>
          <w:sz w:val="28"/>
        </w:rPr>
        <w:t>Appendix</w:t>
      </w:r>
      <w:r>
        <w:rPr>
          <w:b/>
          <w:spacing w:val="-7"/>
          <w:sz w:val="28"/>
        </w:rPr>
        <w:t xml:space="preserve"> </w:t>
      </w:r>
      <w:r>
        <w:rPr>
          <w:b/>
          <w:sz w:val="28"/>
        </w:rPr>
        <w:t>1-</w:t>
      </w:r>
      <w:r>
        <w:rPr>
          <w:b/>
          <w:spacing w:val="-5"/>
          <w:sz w:val="28"/>
        </w:rPr>
        <w:t xml:space="preserve"> </w:t>
      </w:r>
      <w:r>
        <w:rPr>
          <w:b/>
          <w:sz w:val="28"/>
        </w:rPr>
        <w:t>Permission</w:t>
      </w:r>
      <w:r>
        <w:rPr>
          <w:b/>
          <w:spacing w:val="-5"/>
          <w:sz w:val="28"/>
        </w:rPr>
        <w:t xml:space="preserve"> </w:t>
      </w:r>
      <w:r>
        <w:rPr>
          <w:b/>
          <w:sz w:val="28"/>
        </w:rPr>
        <w:t>request</w:t>
      </w:r>
      <w:r>
        <w:rPr>
          <w:b/>
          <w:spacing w:val="-6"/>
          <w:sz w:val="28"/>
        </w:rPr>
        <w:t xml:space="preserve"> </w:t>
      </w:r>
      <w:r>
        <w:rPr>
          <w:b/>
          <w:sz w:val="28"/>
        </w:rPr>
        <w:t>form-</w:t>
      </w:r>
      <w:r>
        <w:rPr>
          <w:b/>
          <w:spacing w:val="-4"/>
          <w:sz w:val="28"/>
        </w:rPr>
        <w:t xml:space="preserve"> </w:t>
      </w:r>
      <w:r>
        <w:rPr>
          <w:b/>
          <w:sz w:val="28"/>
        </w:rPr>
        <w:t>for</w:t>
      </w:r>
      <w:r>
        <w:rPr>
          <w:b/>
          <w:spacing w:val="-7"/>
          <w:sz w:val="28"/>
        </w:rPr>
        <w:t xml:space="preserve"> </w:t>
      </w:r>
      <w:r>
        <w:rPr>
          <w:b/>
          <w:spacing w:val="-2"/>
          <w:sz w:val="28"/>
        </w:rPr>
        <w:t>parents</w:t>
      </w:r>
    </w:p>
    <w:p w14:paraId="3B846C43" w14:textId="77777777" w:rsidR="00A07C2F" w:rsidRDefault="006F72F1">
      <w:pPr>
        <w:pStyle w:val="ListParagraph"/>
        <w:numPr>
          <w:ilvl w:val="1"/>
          <w:numId w:val="7"/>
        </w:numPr>
        <w:tabs>
          <w:tab w:val="left" w:pos="1440"/>
        </w:tabs>
        <w:spacing w:before="322"/>
        <w:rPr>
          <w:b/>
          <w:sz w:val="28"/>
        </w:rPr>
      </w:pPr>
      <w:r>
        <w:rPr>
          <w:b/>
          <w:sz w:val="28"/>
        </w:rPr>
        <w:t>Appendix</w:t>
      </w:r>
      <w:r>
        <w:rPr>
          <w:b/>
          <w:spacing w:val="-7"/>
          <w:sz w:val="28"/>
        </w:rPr>
        <w:t xml:space="preserve"> </w:t>
      </w:r>
      <w:r>
        <w:rPr>
          <w:b/>
          <w:sz w:val="28"/>
        </w:rPr>
        <w:t>2-</w:t>
      </w:r>
      <w:r>
        <w:rPr>
          <w:b/>
          <w:spacing w:val="-5"/>
          <w:sz w:val="28"/>
        </w:rPr>
        <w:t xml:space="preserve"> </w:t>
      </w:r>
      <w:r>
        <w:rPr>
          <w:b/>
          <w:sz w:val="28"/>
        </w:rPr>
        <w:t>Pupil</w:t>
      </w:r>
      <w:r>
        <w:rPr>
          <w:b/>
          <w:spacing w:val="-3"/>
          <w:sz w:val="28"/>
        </w:rPr>
        <w:t xml:space="preserve"> </w:t>
      </w:r>
      <w:r>
        <w:rPr>
          <w:b/>
          <w:spacing w:val="-2"/>
          <w:sz w:val="28"/>
        </w:rPr>
        <w:t>agreements</w:t>
      </w:r>
    </w:p>
    <w:p w14:paraId="623A116B" w14:textId="77777777" w:rsidR="00A07C2F" w:rsidRDefault="00A07C2F">
      <w:pPr>
        <w:rPr>
          <w:sz w:val="28"/>
        </w:rPr>
        <w:sectPr w:rsidR="00A07C2F">
          <w:footerReference w:type="default" r:id="rId10"/>
          <w:pgSz w:w="11910" w:h="16840"/>
          <w:pgMar w:top="1360" w:right="720" w:bottom="1360" w:left="720" w:header="0" w:footer="1167" w:gutter="0"/>
          <w:pgBorders w:offsetFrom="page">
            <w:top w:val="single" w:sz="24" w:space="24" w:color="75BCA7"/>
            <w:left w:val="single" w:sz="24" w:space="24" w:color="75BCA7"/>
            <w:bottom w:val="single" w:sz="24" w:space="24" w:color="75BCA7"/>
            <w:right w:val="single" w:sz="24" w:space="24" w:color="75BCA7"/>
          </w:pgBorders>
          <w:cols w:space="720"/>
        </w:sectPr>
      </w:pPr>
    </w:p>
    <w:p w14:paraId="68BB0FDC" w14:textId="77777777" w:rsidR="00A07C2F" w:rsidRDefault="006F72F1">
      <w:pPr>
        <w:pStyle w:val="Heading1"/>
        <w:numPr>
          <w:ilvl w:val="0"/>
          <w:numId w:val="6"/>
        </w:numPr>
        <w:tabs>
          <w:tab w:val="left" w:pos="1079"/>
          <w:tab w:val="left" w:pos="9776"/>
        </w:tabs>
        <w:spacing w:before="64"/>
        <w:ind w:left="1079" w:hanging="359"/>
        <w:rPr>
          <w:color w:val="FFFFFF"/>
        </w:rPr>
      </w:pPr>
      <w:bookmarkStart w:id="0" w:name="_TOC_250004"/>
      <w:r>
        <w:rPr>
          <w:color w:val="FFFFFF"/>
          <w:shd w:val="clear" w:color="auto" w:fill="75BCA7"/>
        </w:rPr>
        <w:lastRenderedPageBreak/>
        <w:t>Introduction</w:t>
      </w:r>
      <w:r>
        <w:rPr>
          <w:color w:val="FFFFFF"/>
          <w:spacing w:val="-13"/>
          <w:shd w:val="clear" w:color="auto" w:fill="75BCA7"/>
        </w:rPr>
        <w:t xml:space="preserve"> </w:t>
      </w:r>
      <w:r>
        <w:rPr>
          <w:color w:val="FFFFFF"/>
          <w:shd w:val="clear" w:color="auto" w:fill="75BCA7"/>
        </w:rPr>
        <w:t>and</w:t>
      </w:r>
      <w:r>
        <w:rPr>
          <w:color w:val="FFFFFF"/>
          <w:spacing w:val="-12"/>
          <w:shd w:val="clear" w:color="auto" w:fill="75BCA7"/>
        </w:rPr>
        <w:t xml:space="preserve"> </w:t>
      </w:r>
      <w:r>
        <w:rPr>
          <w:color w:val="FFFFFF"/>
          <w:spacing w:val="-4"/>
          <w:shd w:val="clear" w:color="auto" w:fill="75BCA7"/>
        </w:rPr>
        <w:t>Aims</w:t>
      </w:r>
      <w:bookmarkEnd w:id="0"/>
      <w:r>
        <w:rPr>
          <w:color w:val="FFFFFF"/>
          <w:shd w:val="clear" w:color="auto" w:fill="75BCA7"/>
        </w:rPr>
        <w:tab/>
      </w:r>
    </w:p>
    <w:p w14:paraId="6B5C4A87" w14:textId="77777777" w:rsidR="00A07C2F" w:rsidRDefault="00A07C2F">
      <w:pPr>
        <w:pStyle w:val="BodyText"/>
        <w:spacing w:before="92"/>
        <w:rPr>
          <w:b/>
          <w:sz w:val="32"/>
        </w:rPr>
      </w:pPr>
    </w:p>
    <w:p w14:paraId="4EA4148E" w14:textId="77777777" w:rsidR="00A07C2F" w:rsidRDefault="006F72F1">
      <w:pPr>
        <w:pStyle w:val="ListParagraph"/>
        <w:numPr>
          <w:ilvl w:val="1"/>
          <w:numId w:val="6"/>
        </w:numPr>
        <w:tabs>
          <w:tab w:val="left" w:pos="1087"/>
        </w:tabs>
        <w:ind w:hanging="367"/>
        <w:rPr>
          <w:b/>
        </w:rPr>
      </w:pPr>
      <w:r>
        <w:rPr>
          <w:b/>
          <w:spacing w:val="-2"/>
        </w:rPr>
        <w:t>Introduction</w:t>
      </w:r>
    </w:p>
    <w:p w14:paraId="07B55AA4" w14:textId="1ABF9444" w:rsidR="00A07C2F" w:rsidRDefault="006F72F1">
      <w:pPr>
        <w:pStyle w:val="BodyText"/>
        <w:spacing w:before="182" w:line="259" w:lineRule="auto"/>
        <w:ind w:left="720" w:right="748"/>
      </w:pPr>
      <w:r>
        <w:t xml:space="preserve">At Sutherland House school </w:t>
      </w:r>
      <w:proofErr w:type="spellStart"/>
      <w:r w:rsidR="000F7846">
        <w:t>Braithwell</w:t>
      </w:r>
      <w:proofErr w:type="spellEnd"/>
      <w:r w:rsidR="007B6EA7">
        <w:t xml:space="preserve"> </w:t>
      </w:r>
      <w:r>
        <w:t xml:space="preserve">we </w:t>
      </w:r>
      <w:proofErr w:type="spellStart"/>
      <w:r>
        <w:t>recognise</w:t>
      </w:r>
      <w:proofErr w:type="spellEnd"/>
      <w:r>
        <w:t xml:space="preserve"> that mobile phones, including smart phones and internet connected electronic devices, are an important part of everyday life for our pupils, parents, and staff, as well as the wider school community. We also </w:t>
      </w:r>
      <w:proofErr w:type="spellStart"/>
      <w:r>
        <w:t>recognise</w:t>
      </w:r>
      <w:proofErr w:type="spellEnd"/>
      <w:r>
        <w:t xml:space="preserve"> that mobile phones</w:t>
      </w:r>
      <w:r>
        <w:rPr>
          <w:spacing w:val="-1"/>
        </w:rPr>
        <w:t xml:space="preserve"> </w:t>
      </w:r>
      <w:r>
        <w:t>are</w:t>
      </w:r>
      <w:r>
        <w:rPr>
          <w:spacing w:val="-3"/>
        </w:rPr>
        <w:t xml:space="preserve"> </w:t>
      </w:r>
      <w:r>
        <w:t>now</w:t>
      </w:r>
      <w:r>
        <w:rPr>
          <w:spacing w:val="-1"/>
        </w:rPr>
        <w:t xml:space="preserve"> </w:t>
      </w:r>
      <w:r>
        <w:t>part</w:t>
      </w:r>
      <w:r>
        <w:rPr>
          <w:spacing w:val="-2"/>
        </w:rPr>
        <w:t xml:space="preserve"> </w:t>
      </w:r>
      <w:r>
        <w:t>of</w:t>
      </w:r>
      <w:r>
        <w:rPr>
          <w:spacing w:val="-4"/>
        </w:rPr>
        <w:t xml:space="preserve"> </w:t>
      </w:r>
      <w:r>
        <w:t>modern</w:t>
      </w:r>
      <w:r>
        <w:rPr>
          <w:spacing w:val="-3"/>
        </w:rPr>
        <w:t xml:space="preserve"> </w:t>
      </w:r>
      <w:r>
        <w:t>society</w:t>
      </w:r>
      <w:r>
        <w:rPr>
          <w:spacing w:val="-2"/>
        </w:rPr>
        <w:t xml:space="preserve"> </w:t>
      </w:r>
      <w:r>
        <w:t>and</w:t>
      </w:r>
      <w:r>
        <w:rPr>
          <w:spacing w:val="-3"/>
        </w:rPr>
        <w:t xml:space="preserve"> </w:t>
      </w:r>
      <w:r>
        <w:t>that most</w:t>
      </w:r>
      <w:r>
        <w:rPr>
          <w:spacing w:val="-1"/>
        </w:rPr>
        <w:t xml:space="preserve"> </w:t>
      </w:r>
      <w:r>
        <w:t>pupils own</w:t>
      </w:r>
      <w:r>
        <w:rPr>
          <w:spacing w:val="-1"/>
        </w:rPr>
        <w:t xml:space="preserve"> </w:t>
      </w:r>
      <w:r>
        <w:t>a</w:t>
      </w:r>
      <w:r>
        <w:rPr>
          <w:spacing w:val="-3"/>
        </w:rPr>
        <w:t xml:space="preserve"> </w:t>
      </w:r>
      <w:r>
        <w:t>phone</w:t>
      </w:r>
      <w:r>
        <w:rPr>
          <w:spacing w:val="-3"/>
        </w:rPr>
        <w:t xml:space="preserve"> </w:t>
      </w:r>
      <w:r>
        <w:t>with access</w:t>
      </w:r>
      <w:r>
        <w:rPr>
          <w:spacing w:val="-3"/>
        </w:rPr>
        <w:t xml:space="preserve"> </w:t>
      </w:r>
      <w:r>
        <w:t>to</w:t>
      </w:r>
      <w:r>
        <w:rPr>
          <w:spacing w:val="-3"/>
        </w:rPr>
        <w:t xml:space="preserve"> </w:t>
      </w:r>
      <w:r>
        <w:t>the internet.</w:t>
      </w:r>
      <w:r>
        <w:rPr>
          <w:spacing w:val="40"/>
        </w:rPr>
        <w:t xml:space="preserve"> </w:t>
      </w:r>
      <w:r>
        <w:t xml:space="preserve">We also </w:t>
      </w:r>
      <w:proofErr w:type="spellStart"/>
      <w:r>
        <w:t>recognise</w:t>
      </w:r>
      <w:proofErr w:type="spellEnd"/>
      <w:r>
        <w:t xml:space="preserve"> that for safety reasons pupils may carry a mobile phone to contact parents/carers after school/before school. However, such devices can lead to problems in school such as bullying/harassment, disruption </w:t>
      </w:r>
      <w:proofErr w:type="gramStart"/>
      <w:r>
        <w:t>to</w:t>
      </w:r>
      <w:proofErr w:type="gramEnd"/>
      <w:r>
        <w:t xml:space="preserve"> lessons, issues relating to safeguarding concerns and inappropriate web usage.</w:t>
      </w:r>
    </w:p>
    <w:p w14:paraId="5362EAE4" w14:textId="77777777" w:rsidR="00A07C2F" w:rsidRDefault="00A07C2F">
      <w:pPr>
        <w:pStyle w:val="BodyText"/>
      </w:pPr>
    </w:p>
    <w:p w14:paraId="14DA1834" w14:textId="77777777" w:rsidR="00A07C2F" w:rsidRDefault="00A07C2F">
      <w:pPr>
        <w:pStyle w:val="BodyText"/>
        <w:spacing w:before="83"/>
      </w:pPr>
    </w:p>
    <w:p w14:paraId="0DDF4189" w14:textId="77777777" w:rsidR="00A07C2F" w:rsidRDefault="006F72F1">
      <w:pPr>
        <w:pStyle w:val="ListParagraph"/>
        <w:numPr>
          <w:ilvl w:val="1"/>
          <w:numId w:val="6"/>
        </w:numPr>
        <w:tabs>
          <w:tab w:val="left" w:pos="1087"/>
        </w:tabs>
        <w:ind w:hanging="367"/>
        <w:rPr>
          <w:b/>
        </w:rPr>
      </w:pPr>
      <w:r>
        <w:rPr>
          <w:b/>
          <w:spacing w:val="-4"/>
        </w:rPr>
        <w:t>Aims</w:t>
      </w:r>
    </w:p>
    <w:p w14:paraId="48E1D28D" w14:textId="77777777" w:rsidR="00A07C2F" w:rsidRDefault="006F72F1">
      <w:pPr>
        <w:pStyle w:val="ListParagraph"/>
        <w:numPr>
          <w:ilvl w:val="2"/>
          <w:numId w:val="6"/>
        </w:numPr>
        <w:tabs>
          <w:tab w:val="left" w:pos="1440"/>
        </w:tabs>
        <w:spacing w:before="184"/>
      </w:pPr>
      <w:r>
        <w:t>Promote,</w:t>
      </w:r>
      <w:r>
        <w:rPr>
          <w:spacing w:val="-6"/>
        </w:rPr>
        <w:t xml:space="preserve"> </w:t>
      </w:r>
      <w:r>
        <w:t>and</w:t>
      </w:r>
      <w:r>
        <w:rPr>
          <w:spacing w:val="-5"/>
        </w:rPr>
        <w:t xml:space="preserve"> </w:t>
      </w:r>
      <w:r>
        <w:t>set</w:t>
      </w:r>
      <w:r>
        <w:rPr>
          <w:spacing w:val="-3"/>
        </w:rPr>
        <w:t xml:space="preserve"> </w:t>
      </w:r>
      <w:r>
        <w:t>an</w:t>
      </w:r>
      <w:r>
        <w:rPr>
          <w:spacing w:val="-7"/>
        </w:rPr>
        <w:t xml:space="preserve"> </w:t>
      </w:r>
      <w:r>
        <w:t>example</w:t>
      </w:r>
      <w:r>
        <w:rPr>
          <w:spacing w:val="-5"/>
        </w:rPr>
        <w:t xml:space="preserve"> </w:t>
      </w:r>
      <w:r>
        <w:t>for,</w:t>
      </w:r>
      <w:r>
        <w:rPr>
          <w:spacing w:val="-6"/>
        </w:rPr>
        <w:t xml:space="preserve"> </w:t>
      </w:r>
      <w:r>
        <w:t>safe</w:t>
      </w:r>
      <w:r>
        <w:rPr>
          <w:spacing w:val="-5"/>
        </w:rPr>
        <w:t xml:space="preserve"> </w:t>
      </w:r>
      <w:r>
        <w:t>and</w:t>
      </w:r>
      <w:r>
        <w:rPr>
          <w:spacing w:val="-6"/>
        </w:rPr>
        <w:t xml:space="preserve"> </w:t>
      </w:r>
      <w:r>
        <w:t>responsible</w:t>
      </w:r>
      <w:r>
        <w:rPr>
          <w:spacing w:val="-2"/>
        </w:rPr>
        <w:t xml:space="preserve"> </w:t>
      </w:r>
      <w:r>
        <w:t>device</w:t>
      </w:r>
      <w:r>
        <w:rPr>
          <w:spacing w:val="-4"/>
        </w:rPr>
        <w:t xml:space="preserve"> </w:t>
      </w:r>
      <w:r>
        <w:rPr>
          <w:spacing w:val="-5"/>
        </w:rPr>
        <w:t>use</w:t>
      </w:r>
    </w:p>
    <w:p w14:paraId="1A574464" w14:textId="77777777" w:rsidR="00A07C2F" w:rsidRDefault="006F72F1">
      <w:pPr>
        <w:pStyle w:val="ListParagraph"/>
        <w:numPr>
          <w:ilvl w:val="2"/>
          <w:numId w:val="6"/>
        </w:numPr>
        <w:tabs>
          <w:tab w:val="left" w:pos="1440"/>
        </w:tabs>
        <w:spacing w:before="20"/>
      </w:pPr>
      <w:r>
        <w:t>Set</w:t>
      </w:r>
      <w:r>
        <w:rPr>
          <w:spacing w:val="-3"/>
        </w:rPr>
        <w:t xml:space="preserve"> </w:t>
      </w:r>
      <w:r>
        <w:t>clear</w:t>
      </w:r>
      <w:r>
        <w:rPr>
          <w:spacing w:val="-5"/>
        </w:rPr>
        <w:t xml:space="preserve"> </w:t>
      </w:r>
      <w:r>
        <w:t>guidelines</w:t>
      </w:r>
      <w:r>
        <w:rPr>
          <w:spacing w:val="-3"/>
        </w:rPr>
        <w:t xml:space="preserve"> </w:t>
      </w:r>
      <w:r>
        <w:t>for</w:t>
      </w:r>
      <w:r>
        <w:rPr>
          <w:spacing w:val="-8"/>
        </w:rPr>
        <w:t xml:space="preserve"> </w:t>
      </w:r>
      <w:r>
        <w:t>the</w:t>
      </w:r>
      <w:r>
        <w:rPr>
          <w:spacing w:val="-4"/>
        </w:rPr>
        <w:t xml:space="preserve"> </w:t>
      </w:r>
      <w:r>
        <w:t>use</w:t>
      </w:r>
      <w:r>
        <w:rPr>
          <w:spacing w:val="-4"/>
        </w:rPr>
        <w:t xml:space="preserve"> </w:t>
      </w:r>
      <w:r>
        <w:t>of</w:t>
      </w:r>
      <w:r>
        <w:rPr>
          <w:spacing w:val="-5"/>
        </w:rPr>
        <w:t xml:space="preserve"> </w:t>
      </w:r>
      <w:r>
        <w:t>mobile</w:t>
      </w:r>
      <w:r>
        <w:rPr>
          <w:spacing w:val="-4"/>
        </w:rPr>
        <w:t xml:space="preserve"> </w:t>
      </w:r>
      <w:r>
        <w:t>phones</w:t>
      </w:r>
      <w:r>
        <w:rPr>
          <w:spacing w:val="-5"/>
        </w:rPr>
        <w:t xml:space="preserve"> </w:t>
      </w:r>
      <w:r>
        <w:t>for</w:t>
      </w:r>
      <w:r>
        <w:rPr>
          <w:spacing w:val="-3"/>
        </w:rPr>
        <w:t xml:space="preserve"> </w:t>
      </w:r>
      <w:r>
        <w:rPr>
          <w:spacing w:val="-2"/>
        </w:rPr>
        <w:t>pupils</w:t>
      </w:r>
    </w:p>
    <w:p w14:paraId="20E769A7" w14:textId="77777777" w:rsidR="00A07C2F" w:rsidRDefault="006F72F1">
      <w:pPr>
        <w:pStyle w:val="ListParagraph"/>
        <w:numPr>
          <w:ilvl w:val="2"/>
          <w:numId w:val="6"/>
        </w:numPr>
        <w:tabs>
          <w:tab w:val="left" w:pos="1440"/>
        </w:tabs>
        <w:spacing w:before="19" w:line="259" w:lineRule="auto"/>
        <w:ind w:right="1352"/>
      </w:pPr>
      <w:r>
        <w:t>To</w:t>
      </w:r>
      <w:r>
        <w:rPr>
          <w:spacing w:val="-3"/>
        </w:rPr>
        <w:t xml:space="preserve"> </w:t>
      </w:r>
      <w:r>
        <w:t>support</w:t>
      </w:r>
      <w:r>
        <w:rPr>
          <w:spacing w:val="-1"/>
        </w:rPr>
        <w:t xml:space="preserve"> </w:t>
      </w:r>
      <w:r>
        <w:t>our</w:t>
      </w:r>
      <w:r>
        <w:rPr>
          <w:spacing w:val="-2"/>
        </w:rPr>
        <w:t xml:space="preserve"> </w:t>
      </w:r>
      <w:proofErr w:type="spellStart"/>
      <w:r>
        <w:t>behaviour</w:t>
      </w:r>
      <w:proofErr w:type="spellEnd"/>
      <w:r>
        <w:rPr>
          <w:spacing w:val="-2"/>
        </w:rPr>
        <w:t xml:space="preserve"> </w:t>
      </w:r>
      <w:r>
        <w:t>policy,</w:t>
      </w:r>
      <w:r>
        <w:rPr>
          <w:spacing w:val="-4"/>
        </w:rPr>
        <w:t xml:space="preserve"> </w:t>
      </w:r>
      <w:r>
        <w:t>which</w:t>
      </w:r>
      <w:r>
        <w:rPr>
          <w:spacing w:val="-3"/>
        </w:rPr>
        <w:t xml:space="preserve"> </w:t>
      </w:r>
      <w:r>
        <w:t>aims</w:t>
      </w:r>
      <w:r>
        <w:rPr>
          <w:spacing w:val="-3"/>
        </w:rPr>
        <w:t xml:space="preserve"> </w:t>
      </w:r>
      <w:r>
        <w:t>to</w:t>
      </w:r>
      <w:r>
        <w:rPr>
          <w:spacing w:val="-5"/>
        </w:rPr>
        <w:t xml:space="preserve"> </w:t>
      </w:r>
      <w:r>
        <w:t>promote</w:t>
      </w:r>
      <w:r>
        <w:rPr>
          <w:spacing w:val="-5"/>
        </w:rPr>
        <w:t xml:space="preserve"> </w:t>
      </w:r>
      <w:r>
        <w:t>positive</w:t>
      </w:r>
      <w:r>
        <w:rPr>
          <w:spacing w:val="-1"/>
        </w:rPr>
        <w:t xml:space="preserve"> </w:t>
      </w:r>
      <w:proofErr w:type="spellStart"/>
      <w:r>
        <w:t>behaviour</w:t>
      </w:r>
      <w:proofErr w:type="spellEnd"/>
      <w:r>
        <w:rPr>
          <w:spacing w:val="-4"/>
        </w:rPr>
        <w:t xml:space="preserve"> </w:t>
      </w:r>
      <w:r>
        <w:t>and safety of pupils across the school.</w:t>
      </w:r>
    </w:p>
    <w:p w14:paraId="68CCDD6B" w14:textId="77777777" w:rsidR="00A07C2F" w:rsidRDefault="006F72F1">
      <w:pPr>
        <w:pStyle w:val="ListParagraph"/>
        <w:numPr>
          <w:ilvl w:val="2"/>
          <w:numId w:val="6"/>
        </w:numPr>
        <w:tabs>
          <w:tab w:val="left" w:pos="1440"/>
        </w:tabs>
        <w:spacing w:line="259" w:lineRule="auto"/>
        <w:ind w:right="1346"/>
      </w:pPr>
      <w:r>
        <w:t>To</w:t>
      </w:r>
      <w:r>
        <w:rPr>
          <w:spacing w:val="-4"/>
        </w:rPr>
        <w:t xml:space="preserve"> </w:t>
      </w:r>
      <w:r>
        <w:t>ensure</w:t>
      </w:r>
      <w:r>
        <w:rPr>
          <w:spacing w:val="-6"/>
        </w:rPr>
        <w:t xml:space="preserve"> </w:t>
      </w:r>
      <w:r>
        <w:t>that</w:t>
      </w:r>
      <w:r>
        <w:rPr>
          <w:spacing w:val="-2"/>
        </w:rPr>
        <w:t xml:space="preserve"> </w:t>
      </w:r>
      <w:r>
        <w:t>pupil</w:t>
      </w:r>
      <w:r>
        <w:rPr>
          <w:spacing w:val="-4"/>
        </w:rPr>
        <w:t xml:space="preserve"> </w:t>
      </w:r>
      <w:r>
        <w:t>welfare</w:t>
      </w:r>
      <w:r>
        <w:rPr>
          <w:spacing w:val="-3"/>
        </w:rPr>
        <w:t xml:space="preserve"> </w:t>
      </w:r>
      <w:r>
        <w:t>and</w:t>
      </w:r>
      <w:r>
        <w:rPr>
          <w:spacing w:val="-6"/>
        </w:rPr>
        <w:t xml:space="preserve"> </w:t>
      </w:r>
      <w:r>
        <w:t>safeguarding</w:t>
      </w:r>
      <w:r>
        <w:rPr>
          <w:spacing w:val="-4"/>
        </w:rPr>
        <w:t xml:space="preserve"> </w:t>
      </w:r>
      <w:r>
        <w:t>incidents</w:t>
      </w:r>
      <w:r>
        <w:rPr>
          <w:spacing w:val="-3"/>
        </w:rPr>
        <w:t xml:space="preserve"> </w:t>
      </w:r>
      <w:r>
        <w:t>associated</w:t>
      </w:r>
      <w:r>
        <w:rPr>
          <w:spacing w:val="-4"/>
        </w:rPr>
        <w:t xml:space="preserve"> </w:t>
      </w:r>
      <w:r>
        <w:t>with</w:t>
      </w:r>
      <w:r>
        <w:rPr>
          <w:spacing w:val="-6"/>
        </w:rPr>
        <w:t xml:space="preserve"> </w:t>
      </w:r>
      <w:r>
        <w:t xml:space="preserve">mobile phones and devices are </w:t>
      </w:r>
      <w:proofErr w:type="spellStart"/>
      <w:r>
        <w:t>minimised</w:t>
      </w:r>
      <w:proofErr w:type="spellEnd"/>
      <w:r>
        <w:t>.</w:t>
      </w:r>
    </w:p>
    <w:p w14:paraId="16574317" w14:textId="77777777" w:rsidR="00A07C2F" w:rsidRDefault="006F72F1">
      <w:pPr>
        <w:pStyle w:val="ListParagraph"/>
        <w:numPr>
          <w:ilvl w:val="2"/>
          <w:numId w:val="6"/>
        </w:numPr>
        <w:tabs>
          <w:tab w:val="left" w:pos="1440"/>
        </w:tabs>
        <w:spacing w:line="249" w:lineRule="exact"/>
      </w:pPr>
      <w:r>
        <w:t>To</w:t>
      </w:r>
      <w:r>
        <w:rPr>
          <w:spacing w:val="-6"/>
        </w:rPr>
        <w:t xml:space="preserve"> </w:t>
      </w:r>
      <w:r>
        <w:t>clarify</w:t>
      </w:r>
      <w:r>
        <w:rPr>
          <w:spacing w:val="-6"/>
        </w:rPr>
        <w:t xml:space="preserve"> </w:t>
      </w:r>
      <w:r>
        <w:t>parental</w:t>
      </w:r>
      <w:r>
        <w:rPr>
          <w:spacing w:val="-5"/>
        </w:rPr>
        <w:t xml:space="preserve"> </w:t>
      </w:r>
      <w:r>
        <w:t>and</w:t>
      </w:r>
      <w:r>
        <w:rPr>
          <w:spacing w:val="-7"/>
        </w:rPr>
        <w:t xml:space="preserve"> </w:t>
      </w:r>
      <w:r>
        <w:t>staff</w:t>
      </w:r>
      <w:r>
        <w:rPr>
          <w:spacing w:val="-5"/>
        </w:rPr>
        <w:t xml:space="preserve"> </w:t>
      </w:r>
      <w:r>
        <w:t>responsibility</w:t>
      </w:r>
      <w:r>
        <w:rPr>
          <w:spacing w:val="-5"/>
        </w:rPr>
        <w:t xml:space="preserve"> </w:t>
      </w:r>
      <w:r>
        <w:t>around</w:t>
      </w:r>
      <w:r>
        <w:rPr>
          <w:spacing w:val="-7"/>
        </w:rPr>
        <w:t xml:space="preserve"> </w:t>
      </w:r>
      <w:r>
        <w:t>mobile</w:t>
      </w:r>
      <w:r>
        <w:rPr>
          <w:spacing w:val="-5"/>
        </w:rPr>
        <w:t xml:space="preserve"> </w:t>
      </w:r>
      <w:r>
        <w:rPr>
          <w:spacing w:val="-2"/>
        </w:rPr>
        <w:t>phones</w:t>
      </w:r>
    </w:p>
    <w:p w14:paraId="2CB58E71" w14:textId="77777777" w:rsidR="00A07C2F" w:rsidRDefault="00A07C2F">
      <w:pPr>
        <w:pStyle w:val="BodyText"/>
        <w:spacing w:before="11"/>
      </w:pPr>
    </w:p>
    <w:p w14:paraId="4C264AA9" w14:textId="77777777" w:rsidR="00A07C2F" w:rsidRDefault="006F72F1">
      <w:pPr>
        <w:pStyle w:val="Heading2"/>
        <w:numPr>
          <w:ilvl w:val="0"/>
          <w:numId w:val="6"/>
        </w:numPr>
        <w:tabs>
          <w:tab w:val="left" w:pos="1049"/>
          <w:tab w:val="left" w:pos="9776"/>
        </w:tabs>
        <w:ind w:left="1049" w:hanging="358"/>
        <w:rPr>
          <w:color w:val="FFFFFF"/>
        </w:rPr>
      </w:pPr>
      <w:bookmarkStart w:id="1" w:name="_TOC_250003"/>
      <w:r>
        <w:rPr>
          <w:color w:val="FFFFFF"/>
          <w:shd w:val="clear" w:color="auto" w:fill="75BCA7"/>
        </w:rPr>
        <w:t>Legislation</w:t>
      </w:r>
      <w:r>
        <w:rPr>
          <w:color w:val="FFFFFF"/>
          <w:spacing w:val="-8"/>
          <w:shd w:val="clear" w:color="auto" w:fill="75BCA7"/>
        </w:rPr>
        <w:t xml:space="preserve"> </w:t>
      </w:r>
      <w:r>
        <w:rPr>
          <w:color w:val="FFFFFF"/>
          <w:shd w:val="clear" w:color="auto" w:fill="75BCA7"/>
        </w:rPr>
        <w:t>and</w:t>
      </w:r>
      <w:r>
        <w:rPr>
          <w:color w:val="FFFFFF"/>
          <w:spacing w:val="-4"/>
          <w:shd w:val="clear" w:color="auto" w:fill="75BCA7"/>
        </w:rPr>
        <w:t xml:space="preserve"> </w:t>
      </w:r>
      <w:r>
        <w:rPr>
          <w:color w:val="FFFFFF"/>
          <w:shd w:val="clear" w:color="auto" w:fill="75BCA7"/>
        </w:rPr>
        <w:t>Statutory</w:t>
      </w:r>
      <w:r>
        <w:rPr>
          <w:color w:val="FFFFFF"/>
          <w:spacing w:val="-6"/>
          <w:shd w:val="clear" w:color="auto" w:fill="75BCA7"/>
        </w:rPr>
        <w:t xml:space="preserve"> </w:t>
      </w:r>
      <w:r>
        <w:rPr>
          <w:color w:val="FFFFFF"/>
          <w:spacing w:val="-2"/>
          <w:shd w:val="clear" w:color="auto" w:fill="75BCA7"/>
        </w:rPr>
        <w:t>Guidance</w:t>
      </w:r>
      <w:bookmarkEnd w:id="1"/>
      <w:r>
        <w:rPr>
          <w:color w:val="FFFFFF"/>
          <w:shd w:val="clear" w:color="auto" w:fill="75BCA7"/>
        </w:rPr>
        <w:tab/>
      </w:r>
    </w:p>
    <w:p w14:paraId="740B056A" w14:textId="77777777" w:rsidR="00A07C2F" w:rsidRDefault="00A07C2F">
      <w:pPr>
        <w:pStyle w:val="BodyText"/>
        <w:spacing w:before="199"/>
        <w:rPr>
          <w:b/>
        </w:rPr>
      </w:pPr>
    </w:p>
    <w:p w14:paraId="65DBB369" w14:textId="77777777" w:rsidR="00A07C2F" w:rsidRDefault="006F72F1">
      <w:pPr>
        <w:pStyle w:val="BodyText"/>
        <w:ind w:left="720"/>
      </w:pPr>
      <w:r>
        <w:t>This</w:t>
      </w:r>
      <w:r>
        <w:rPr>
          <w:spacing w:val="-8"/>
        </w:rPr>
        <w:t xml:space="preserve"> </w:t>
      </w:r>
      <w:r>
        <w:t>policy</w:t>
      </w:r>
      <w:r>
        <w:rPr>
          <w:spacing w:val="-6"/>
        </w:rPr>
        <w:t xml:space="preserve"> </w:t>
      </w:r>
      <w:r>
        <w:t>complies</w:t>
      </w:r>
      <w:r>
        <w:rPr>
          <w:spacing w:val="-6"/>
        </w:rPr>
        <w:t xml:space="preserve"> </w:t>
      </w:r>
      <w:r>
        <w:t>with</w:t>
      </w:r>
      <w:r>
        <w:rPr>
          <w:spacing w:val="-8"/>
        </w:rPr>
        <w:t xml:space="preserve"> </w:t>
      </w:r>
      <w:r>
        <w:t>Department</w:t>
      </w:r>
      <w:r>
        <w:rPr>
          <w:spacing w:val="-7"/>
        </w:rPr>
        <w:t xml:space="preserve"> </w:t>
      </w:r>
      <w:r>
        <w:t>for</w:t>
      </w:r>
      <w:r>
        <w:rPr>
          <w:spacing w:val="-8"/>
        </w:rPr>
        <w:t xml:space="preserve"> </w:t>
      </w:r>
      <w:r>
        <w:t>Education</w:t>
      </w:r>
      <w:r>
        <w:rPr>
          <w:spacing w:val="-6"/>
        </w:rPr>
        <w:t xml:space="preserve"> </w:t>
      </w:r>
      <w:r>
        <w:t>(DFE)</w:t>
      </w:r>
      <w:r>
        <w:rPr>
          <w:spacing w:val="-8"/>
        </w:rPr>
        <w:t xml:space="preserve"> </w:t>
      </w:r>
      <w:r>
        <w:t>statutory</w:t>
      </w:r>
      <w:r>
        <w:rPr>
          <w:spacing w:val="-8"/>
        </w:rPr>
        <w:t xml:space="preserve"> </w:t>
      </w:r>
      <w:r>
        <w:t>safeguarding</w:t>
      </w:r>
      <w:r>
        <w:rPr>
          <w:spacing w:val="-6"/>
        </w:rPr>
        <w:t xml:space="preserve"> </w:t>
      </w:r>
      <w:r>
        <w:rPr>
          <w:spacing w:val="-2"/>
        </w:rPr>
        <w:t>guidance,</w:t>
      </w:r>
    </w:p>
    <w:p w14:paraId="387E9F62" w14:textId="77777777" w:rsidR="00A07C2F" w:rsidRDefault="006F72F1">
      <w:pPr>
        <w:spacing w:before="19"/>
        <w:ind w:left="720"/>
      </w:pPr>
      <w:r>
        <w:rPr>
          <w:b/>
          <w:i/>
        </w:rPr>
        <w:t>Keeping</w:t>
      </w:r>
      <w:r>
        <w:rPr>
          <w:b/>
          <w:i/>
          <w:spacing w:val="-6"/>
        </w:rPr>
        <w:t xml:space="preserve"> </w:t>
      </w:r>
      <w:r>
        <w:rPr>
          <w:b/>
          <w:i/>
        </w:rPr>
        <w:t>Children</w:t>
      </w:r>
      <w:r>
        <w:rPr>
          <w:b/>
          <w:i/>
          <w:spacing w:val="-7"/>
        </w:rPr>
        <w:t xml:space="preserve"> </w:t>
      </w:r>
      <w:r>
        <w:rPr>
          <w:b/>
          <w:i/>
        </w:rPr>
        <w:t>Safe</w:t>
      </w:r>
      <w:r>
        <w:rPr>
          <w:b/>
          <w:i/>
          <w:spacing w:val="-7"/>
        </w:rPr>
        <w:t xml:space="preserve"> </w:t>
      </w:r>
      <w:r>
        <w:rPr>
          <w:b/>
          <w:i/>
        </w:rPr>
        <w:t>in</w:t>
      </w:r>
      <w:r>
        <w:rPr>
          <w:b/>
          <w:i/>
          <w:spacing w:val="-4"/>
        </w:rPr>
        <w:t xml:space="preserve"> </w:t>
      </w:r>
      <w:r>
        <w:rPr>
          <w:b/>
          <w:i/>
        </w:rPr>
        <w:t>Education</w:t>
      </w:r>
      <w:r>
        <w:t>,</w:t>
      </w:r>
      <w:r>
        <w:rPr>
          <w:spacing w:val="-4"/>
        </w:rPr>
        <w:t xml:space="preserve"> </w:t>
      </w:r>
      <w:r>
        <w:t>and</w:t>
      </w:r>
      <w:r>
        <w:rPr>
          <w:spacing w:val="-6"/>
        </w:rPr>
        <w:t xml:space="preserve"> </w:t>
      </w:r>
      <w:r>
        <w:t>its</w:t>
      </w:r>
      <w:r>
        <w:rPr>
          <w:spacing w:val="-3"/>
        </w:rPr>
        <w:t xml:space="preserve"> </w:t>
      </w:r>
      <w:r>
        <w:t>advice</w:t>
      </w:r>
      <w:r>
        <w:rPr>
          <w:spacing w:val="-3"/>
        </w:rPr>
        <w:t xml:space="preserve"> </w:t>
      </w:r>
      <w:r>
        <w:rPr>
          <w:spacing w:val="-5"/>
        </w:rPr>
        <w:t>on:</w:t>
      </w:r>
    </w:p>
    <w:p w14:paraId="6CB53D14" w14:textId="77777777" w:rsidR="00A07C2F" w:rsidRDefault="006F72F1">
      <w:pPr>
        <w:pStyle w:val="ListParagraph"/>
        <w:numPr>
          <w:ilvl w:val="0"/>
          <w:numId w:val="5"/>
        </w:numPr>
        <w:tabs>
          <w:tab w:val="left" w:pos="1440"/>
        </w:tabs>
        <w:spacing w:before="181"/>
      </w:pPr>
      <w:r>
        <w:t>Teaching</w:t>
      </w:r>
      <w:r>
        <w:rPr>
          <w:spacing w:val="-6"/>
        </w:rPr>
        <w:t xml:space="preserve"> </w:t>
      </w:r>
      <w:r>
        <w:t>online</w:t>
      </w:r>
      <w:r>
        <w:rPr>
          <w:spacing w:val="-6"/>
        </w:rPr>
        <w:t xml:space="preserve"> </w:t>
      </w:r>
      <w:r>
        <w:t>safety</w:t>
      </w:r>
      <w:r>
        <w:rPr>
          <w:spacing w:val="-5"/>
        </w:rPr>
        <w:t xml:space="preserve"> </w:t>
      </w:r>
      <w:r>
        <w:t>in</w:t>
      </w:r>
      <w:r>
        <w:rPr>
          <w:spacing w:val="-6"/>
        </w:rPr>
        <w:t xml:space="preserve"> </w:t>
      </w:r>
      <w:r>
        <w:rPr>
          <w:spacing w:val="-2"/>
        </w:rPr>
        <w:t>schools</w:t>
      </w:r>
    </w:p>
    <w:p w14:paraId="7FF5173B" w14:textId="77777777" w:rsidR="00A07C2F" w:rsidRDefault="006F72F1">
      <w:pPr>
        <w:pStyle w:val="ListParagraph"/>
        <w:numPr>
          <w:ilvl w:val="0"/>
          <w:numId w:val="5"/>
        </w:numPr>
        <w:tabs>
          <w:tab w:val="left" w:pos="1440"/>
        </w:tabs>
        <w:spacing w:before="21" w:line="259" w:lineRule="auto"/>
        <w:ind w:right="1197"/>
      </w:pPr>
      <w:r>
        <w:t>Preventing</w:t>
      </w:r>
      <w:r>
        <w:rPr>
          <w:spacing w:val="-4"/>
        </w:rPr>
        <w:t xml:space="preserve"> </w:t>
      </w:r>
      <w:r>
        <w:t>and</w:t>
      </w:r>
      <w:r>
        <w:rPr>
          <w:spacing w:val="-6"/>
        </w:rPr>
        <w:t xml:space="preserve"> </w:t>
      </w:r>
      <w:r>
        <w:t>tackling</w:t>
      </w:r>
      <w:r>
        <w:rPr>
          <w:spacing w:val="-6"/>
        </w:rPr>
        <w:t xml:space="preserve"> </w:t>
      </w:r>
      <w:r>
        <w:t>bullying</w:t>
      </w:r>
      <w:r>
        <w:rPr>
          <w:spacing w:val="-4"/>
        </w:rPr>
        <w:t xml:space="preserve"> </w:t>
      </w:r>
      <w:r>
        <w:t>and</w:t>
      </w:r>
      <w:r>
        <w:rPr>
          <w:spacing w:val="-4"/>
        </w:rPr>
        <w:t xml:space="preserve"> </w:t>
      </w:r>
      <w:r>
        <w:t>cyber</w:t>
      </w:r>
      <w:r>
        <w:rPr>
          <w:spacing w:val="-5"/>
        </w:rPr>
        <w:t xml:space="preserve"> </w:t>
      </w:r>
      <w:r>
        <w:t>bullying:</w:t>
      </w:r>
      <w:r>
        <w:rPr>
          <w:spacing w:val="-2"/>
        </w:rPr>
        <w:t xml:space="preserve"> </w:t>
      </w:r>
      <w:r>
        <w:t>advice</w:t>
      </w:r>
      <w:r>
        <w:rPr>
          <w:spacing w:val="-6"/>
        </w:rPr>
        <w:t xml:space="preserve"> </w:t>
      </w:r>
      <w:r>
        <w:t>for</w:t>
      </w:r>
      <w:r>
        <w:rPr>
          <w:spacing w:val="-3"/>
        </w:rPr>
        <w:t xml:space="preserve"> </w:t>
      </w:r>
      <w:r>
        <w:t>headteachers</w:t>
      </w:r>
      <w:r>
        <w:rPr>
          <w:spacing w:val="-3"/>
        </w:rPr>
        <w:t xml:space="preserve"> </w:t>
      </w:r>
      <w:r>
        <w:t>and school staff</w:t>
      </w:r>
    </w:p>
    <w:p w14:paraId="78893315" w14:textId="77777777" w:rsidR="00A07C2F" w:rsidRDefault="006F72F1">
      <w:pPr>
        <w:pStyle w:val="ListParagraph"/>
        <w:numPr>
          <w:ilvl w:val="0"/>
          <w:numId w:val="5"/>
        </w:numPr>
        <w:tabs>
          <w:tab w:val="left" w:pos="1440"/>
        </w:tabs>
        <w:spacing w:line="251" w:lineRule="exact"/>
      </w:pPr>
      <w:r>
        <w:t>Relationships</w:t>
      </w:r>
      <w:r>
        <w:rPr>
          <w:spacing w:val="-6"/>
        </w:rPr>
        <w:t xml:space="preserve"> </w:t>
      </w:r>
      <w:r>
        <w:t>and</w:t>
      </w:r>
      <w:r>
        <w:rPr>
          <w:spacing w:val="-5"/>
        </w:rPr>
        <w:t xml:space="preserve"> </w:t>
      </w:r>
      <w:r>
        <w:t>sex</w:t>
      </w:r>
      <w:r>
        <w:rPr>
          <w:spacing w:val="-7"/>
        </w:rPr>
        <w:t xml:space="preserve"> </w:t>
      </w:r>
      <w:r>
        <w:rPr>
          <w:spacing w:val="-2"/>
        </w:rPr>
        <w:t>education</w:t>
      </w:r>
    </w:p>
    <w:p w14:paraId="4279A830" w14:textId="77777777" w:rsidR="00A07C2F" w:rsidRDefault="006F72F1">
      <w:pPr>
        <w:spacing w:before="181" w:line="256" w:lineRule="auto"/>
        <w:ind w:left="720" w:right="748"/>
      </w:pPr>
      <w:r>
        <w:t>This</w:t>
      </w:r>
      <w:r>
        <w:rPr>
          <w:spacing w:val="-2"/>
        </w:rPr>
        <w:t xml:space="preserve"> </w:t>
      </w:r>
      <w:r>
        <w:t>policy</w:t>
      </w:r>
      <w:r>
        <w:rPr>
          <w:spacing w:val="-2"/>
        </w:rPr>
        <w:t xml:space="preserve"> </w:t>
      </w:r>
      <w:r>
        <w:t>also</w:t>
      </w:r>
      <w:r>
        <w:rPr>
          <w:spacing w:val="-3"/>
        </w:rPr>
        <w:t xml:space="preserve"> </w:t>
      </w:r>
      <w:r>
        <w:t>complies</w:t>
      </w:r>
      <w:r>
        <w:rPr>
          <w:spacing w:val="-3"/>
        </w:rPr>
        <w:t xml:space="preserve"> </w:t>
      </w:r>
      <w:r>
        <w:t>with</w:t>
      </w:r>
      <w:r>
        <w:rPr>
          <w:spacing w:val="-1"/>
        </w:rPr>
        <w:t xml:space="preserve"> </w:t>
      </w:r>
      <w:r>
        <w:rPr>
          <w:b/>
          <w:i/>
        </w:rPr>
        <w:t>DFE</w:t>
      </w:r>
      <w:r>
        <w:rPr>
          <w:b/>
          <w:i/>
          <w:spacing w:val="-5"/>
        </w:rPr>
        <w:t xml:space="preserve"> </w:t>
      </w:r>
      <w:r>
        <w:rPr>
          <w:b/>
          <w:i/>
        </w:rPr>
        <w:t>Guidance</w:t>
      </w:r>
      <w:r>
        <w:rPr>
          <w:b/>
          <w:i/>
          <w:spacing w:val="-5"/>
        </w:rPr>
        <w:t xml:space="preserve"> </w:t>
      </w:r>
      <w:r>
        <w:rPr>
          <w:b/>
          <w:i/>
        </w:rPr>
        <w:t>on</w:t>
      </w:r>
      <w:r>
        <w:rPr>
          <w:b/>
          <w:i/>
          <w:spacing w:val="-7"/>
        </w:rPr>
        <w:t xml:space="preserve"> </w:t>
      </w:r>
      <w:r>
        <w:rPr>
          <w:b/>
          <w:i/>
        </w:rPr>
        <w:t>Searching,</w:t>
      </w:r>
      <w:r>
        <w:rPr>
          <w:b/>
          <w:i/>
          <w:spacing w:val="-4"/>
        </w:rPr>
        <w:t xml:space="preserve"> </w:t>
      </w:r>
      <w:r>
        <w:rPr>
          <w:b/>
          <w:i/>
        </w:rPr>
        <w:t>Screening</w:t>
      </w:r>
      <w:r>
        <w:rPr>
          <w:b/>
          <w:i/>
          <w:spacing w:val="-3"/>
        </w:rPr>
        <w:t xml:space="preserve"> </w:t>
      </w:r>
      <w:r>
        <w:rPr>
          <w:b/>
          <w:i/>
        </w:rPr>
        <w:t>and</w:t>
      </w:r>
      <w:r>
        <w:rPr>
          <w:b/>
          <w:i/>
          <w:spacing w:val="-3"/>
        </w:rPr>
        <w:t xml:space="preserve"> </w:t>
      </w:r>
      <w:r>
        <w:rPr>
          <w:b/>
          <w:i/>
        </w:rPr>
        <w:t>Confiscation 2022</w:t>
      </w:r>
      <w:r>
        <w:t xml:space="preserve">, and </w:t>
      </w:r>
      <w:r>
        <w:rPr>
          <w:b/>
          <w:i/>
        </w:rPr>
        <w:t>Education and Inspections Act 2006</w:t>
      </w:r>
      <w:r>
        <w:t>.</w:t>
      </w:r>
    </w:p>
    <w:p w14:paraId="50360125" w14:textId="77777777" w:rsidR="00A07C2F" w:rsidRDefault="006F72F1">
      <w:pPr>
        <w:pStyle w:val="ListParagraph"/>
        <w:numPr>
          <w:ilvl w:val="0"/>
          <w:numId w:val="6"/>
        </w:numPr>
        <w:tabs>
          <w:tab w:val="left" w:pos="1049"/>
          <w:tab w:val="left" w:pos="9776"/>
        </w:tabs>
        <w:spacing w:before="244"/>
        <w:ind w:left="1049" w:hanging="358"/>
        <w:rPr>
          <w:b/>
          <w:color w:val="FFFFFF"/>
        </w:rPr>
      </w:pPr>
      <w:r>
        <w:rPr>
          <w:b/>
          <w:color w:val="FFFFFF"/>
          <w:shd w:val="clear" w:color="auto" w:fill="75BCA7"/>
        </w:rPr>
        <w:t>Role</w:t>
      </w:r>
      <w:r>
        <w:rPr>
          <w:b/>
          <w:color w:val="FFFFFF"/>
          <w:spacing w:val="-2"/>
          <w:shd w:val="clear" w:color="auto" w:fill="75BCA7"/>
        </w:rPr>
        <w:t xml:space="preserve"> </w:t>
      </w:r>
      <w:r>
        <w:rPr>
          <w:b/>
          <w:color w:val="FFFFFF"/>
          <w:shd w:val="clear" w:color="auto" w:fill="75BCA7"/>
        </w:rPr>
        <w:t>of</w:t>
      </w:r>
      <w:r>
        <w:rPr>
          <w:b/>
          <w:color w:val="FFFFFF"/>
          <w:spacing w:val="-2"/>
          <w:shd w:val="clear" w:color="auto" w:fill="75BCA7"/>
        </w:rPr>
        <w:t xml:space="preserve"> Parents/Careers</w:t>
      </w:r>
      <w:r>
        <w:rPr>
          <w:b/>
          <w:color w:val="FFFFFF"/>
          <w:shd w:val="clear" w:color="auto" w:fill="75BCA7"/>
        </w:rPr>
        <w:tab/>
      </w:r>
    </w:p>
    <w:p w14:paraId="42D6BBC3" w14:textId="77777777" w:rsidR="00A07C2F" w:rsidRDefault="00A07C2F">
      <w:pPr>
        <w:pStyle w:val="BodyText"/>
        <w:spacing w:before="202"/>
        <w:rPr>
          <w:b/>
        </w:rPr>
      </w:pPr>
    </w:p>
    <w:p w14:paraId="42EE0114" w14:textId="77777777" w:rsidR="00A07C2F" w:rsidRDefault="006F72F1">
      <w:pPr>
        <w:pStyle w:val="BodyText"/>
        <w:spacing w:line="259" w:lineRule="auto"/>
        <w:ind w:left="720" w:right="748"/>
      </w:pPr>
      <w:r>
        <w:t>Parents</w:t>
      </w:r>
      <w:r>
        <w:rPr>
          <w:spacing w:val="-4"/>
        </w:rPr>
        <w:t xml:space="preserve"> </w:t>
      </w:r>
      <w:r>
        <w:t>/</w:t>
      </w:r>
      <w:r>
        <w:rPr>
          <w:spacing w:val="-3"/>
        </w:rPr>
        <w:t xml:space="preserve"> </w:t>
      </w:r>
      <w:r>
        <w:t>Carers</w:t>
      </w:r>
      <w:r>
        <w:rPr>
          <w:spacing w:val="-1"/>
        </w:rPr>
        <w:t xml:space="preserve"> </w:t>
      </w:r>
      <w:r>
        <w:t>play</w:t>
      </w:r>
      <w:r>
        <w:rPr>
          <w:spacing w:val="-2"/>
        </w:rPr>
        <w:t xml:space="preserve"> </w:t>
      </w:r>
      <w:r>
        <w:t>a</w:t>
      </w:r>
      <w:r>
        <w:rPr>
          <w:spacing w:val="-4"/>
        </w:rPr>
        <w:t xml:space="preserve"> </w:t>
      </w:r>
      <w:r>
        <w:t>crucial</w:t>
      </w:r>
      <w:r>
        <w:rPr>
          <w:spacing w:val="-3"/>
        </w:rPr>
        <w:t xml:space="preserve"> </w:t>
      </w:r>
      <w:r>
        <w:t>role</w:t>
      </w:r>
      <w:r>
        <w:rPr>
          <w:spacing w:val="-2"/>
        </w:rPr>
        <w:t xml:space="preserve"> </w:t>
      </w:r>
      <w:r>
        <w:t>in</w:t>
      </w:r>
      <w:r>
        <w:rPr>
          <w:spacing w:val="-2"/>
        </w:rPr>
        <w:t xml:space="preserve"> </w:t>
      </w:r>
      <w:r>
        <w:t>ensuring</w:t>
      </w:r>
      <w:r>
        <w:rPr>
          <w:spacing w:val="-4"/>
        </w:rPr>
        <w:t xml:space="preserve"> </w:t>
      </w:r>
      <w:r>
        <w:t>that</w:t>
      </w:r>
      <w:r>
        <w:rPr>
          <w:spacing w:val="-3"/>
        </w:rPr>
        <w:t xml:space="preserve"> </w:t>
      </w:r>
      <w:r>
        <w:t>their</w:t>
      </w:r>
      <w:r>
        <w:rPr>
          <w:spacing w:val="-1"/>
        </w:rPr>
        <w:t xml:space="preserve"> </w:t>
      </w:r>
      <w:r>
        <w:t>children</w:t>
      </w:r>
      <w:r>
        <w:rPr>
          <w:spacing w:val="-4"/>
        </w:rPr>
        <w:t xml:space="preserve"> </w:t>
      </w:r>
      <w:r>
        <w:t>understand</w:t>
      </w:r>
      <w:r>
        <w:rPr>
          <w:spacing w:val="-2"/>
        </w:rPr>
        <w:t xml:space="preserve"> </w:t>
      </w:r>
      <w:r>
        <w:t>the</w:t>
      </w:r>
      <w:r>
        <w:rPr>
          <w:spacing w:val="-4"/>
        </w:rPr>
        <w:t xml:space="preserve"> </w:t>
      </w:r>
      <w:r>
        <w:t>need</w:t>
      </w:r>
      <w:r>
        <w:rPr>
          <w:spacing w:val="-4"/>
        </w:rPr>
        <w:t xml:space="preserve"> </w:t>
      </w:r>
      <w:r>
        <w:t>to</w:t>
      </w:r>
      <w:r>
        <w:rPr>
          <w:spacing w:val="-2"/>
        </w:rPr>
        <w:t xml:space="preserve"> </w:t>
      </w:r>
      <w:r>
        <w:t>use mobiles and devices in an appropriate way. Parents and carers will be encouraged to support the school in promoting good online safety practice and to follow the school’s guidelines on the appropriate use of mobile phones in school.</w:t>
      </w:r>
    </w:p>
    <w:p w14:paraId="3FAC42EB" w14:textId="77777777" w:rsidR="00A07C2F" w:rsidRDefault="006F72F1">
      <w:pPr>
        <w:pStyle w:val="BodyText"/>
        <w:spacing w:before="155"/>
        <w:ind w:left="720"/>
      </w:pPr>
      <w:r>
        <w:t>Parents</w:t>
      </w:r>
      <w:r>
        <w:rPr>
          <w:spacing w:val="-6"/>
        </w:rPr>
        <w:t xml:space="preserve"> </w:t>
      </w:r>
      <w:r>
        <w:t>are</w:t>
      </w:r>
      <w:r>
        <w:rPr>
          <w:spacing w:val="-5"/>
        </w:rPr>
        <w:t xml:space="preserve"> </w:t>
      </w:r>
      <w:r>
        <w:t>expected</w:t>
      </w:r>
      <w:r>
        <w:rPr>
          <w:spacing w:val="-5"/>
        </w:rPr>
        <w:t xml:space="preserve"> to:</w:t>
      </w:r>
    </w:p>
    <w:p w14:paraId="4E90055D" w14:textId="77777777" w:rsidR="00A07C2F" w:rsidRDefault="006F72F1">
      <w:pPr>
        <w:pStyle w:val="ListParagraph"/>
        <w:numPr>
          <w:ilvl w:val="0"/>
          <w:numId w:val="4"/>
        </w:numPr>
        <w:tabs>
          <w:tab w:val="left" w:pos="1140"/>
        </w:tabs>
        <w:spacing w:before="184" w:line="259" w:lineRule="auto"/>
        <w:ind w:right="1105"/>
      </w:pPr>
      <w:r>
        <w:t>Notify</w:t>
      </w:r>
      <w:r>
        <w:rPr>
          <w:spacing w:val="-1"/>
        </w:rPr>
        <w:t xml:space="preserve"> </w:t>
      </w:r>
      <w:r>
        <w:t>a</w:t>
      </w:r>
      <w:r>
        <w:rPr>
          <w:spacing w:val="-4"/>
        </w:rPr>
        <w:t xml:space="preserve"> </w:t>
      </w:r>
      <w:r>
        <w:t>member</w:t>
      </w:r>
      <w:r>
        <w:rPr>
          <w:spacing w:val="-1"/>
        </w:rPr>
        <w:t xml:space="preserve"> </w:t>
      </w:r>
      <w:r>
        <w:t>of staff</w:t>
      </w:r>
      <w:r>
        <w:rPr>
          <w:spacing w:val="-3"/>
        </w:rPr>
        <w:t xml:space="preserve"> </w:t>
      </w:r>
      <w:r>
        <w:t>or</w:t>
      </w:r>
      <w:r>
        <w:rPr>
          <w:spacing w:val="-3"/>
        </w:rPr>
        <w:t xml:space="preserve"> </w:t>
      </w:r>
      <w:r>
        <w:t>the</w:t>
      </w:r>
      <w:r>
        <w:rPr>
          <w:spacing w:val="-2"/>
        </w:rPr>
        <w:t xml:space="preserve"> </w:t>
      </w:r>
      <w:r>
        <w:t>headteacher</w:t>
      </w:r>
      <w:r>
        <w:rPr>
          <w:spacing w:val="-3"/>
        </w:rPr>
        <w:t xml:space="preserve"> </w:t>
      </w:r>
      <w:r>
        <w:t>of</w:t>
      </w:r>
      <w:r>
        <w:rPr>
          <w:spacing w:val="-3"/>
        </w:rPr>
        <w:t xml:space="preserve"> </w:t>
      </w:r>
      <w:r>
        <w:t>any</w:t>
      </w:r>
      <w:r>
        <w:rPr>
          <w:spacing w:val="-1"/>
        </w:rPr>
        <w:t xml:space="preserve"> </w:t>
      </w:r>
      <w:proofErr w:type="gramStart"/>
      <w:r>
        <w:t>concerns</w:t>
      </w:r>
      <w:proofErr w:type="gramEnd"/>
      <w:r>
        <w:rPr>
          <w:spacing w:val="-4"/>
        </w:rPr>
        <w:t xml:space="preserve"> </w:t>
      </w:r>
      <w:r>
        <w:t>regarding</w:t>
      </w:r>
      <w:r>
        <w:rPr>
          <w:spacing w:val="-4"/>
        </w:rPr>
        <w:t xml:space="preserve"> </w:t>
      </w:r>
      <w:r>
        <w:t>the</w:t>
      </w:r>
      <w:r>
        <w:rPr>
          <w:spacing w:val="-4"/>
        </w:rPr>
        <w:t xml:space="preserve"> </w:t>
      </w:r>
      <w:r>
        <w:t>misuse</w:t>
      </w:r>
      <w:r>
        <w:rPr>
          <w:spacing w:val="-4"/>
        </w:rPr>
        <w:t xml:space="preserve"> </w:t>
      </w:r>
      <w:r>
        <w:t>of mobile phones.</w:t>
      </w:r>
    </w:p>
    <w:p w14:paraId="062AB261" w14:textId="77777777" w:rsidR="00A07C2F" w:rsidRDefault="006F72F1">
      <w:pPr>
        <w:pStyle w:val="ListParagraph"/>
        <w:numPr>
          <w:ilvl w:val="0"/>
          <w:numId w:val="4"/>
        </w:numPr>
        <w:tabs>
          <w:tab w:val="left" w:pos="1140"/>
        </w:tabs>
        <w:spacing w:line="259" w:lineRule="auto"/>
        <w:ind w:right="1130"/>
      </w:pPr>
      <w:r>
        <w:t>Ensure</w:t>
      </w:r>
      <w:r>
        <w:rPr>
          <w:spacing w:val="-5"/>
        </w:rPr>
        <w:t xml:space="preserve"> </w:t>
      </w:r>
      <w:r>
        <w:t>their</w:t>
      </w:r>
      <w:r>
        <w:rPr>
          <w:spacing w:val="-2"/>
        </w:rPr>
        <w:t xml:space="preserve"> </w:t>
      </w:r>
      <w:r>
        <w:t>child</w:t>
      </w:r>
      <w:r>
        <w:rPr>
          <w:spacing w:val="-3"/>
        </w:rPr>
        <w:t xml:space="preserve"> </w:t>
      </w:r>
      <w:r>
        <w:t>has</w:t>
      </w:r>
      <w:r>
        <w:rPr>
          <w:spacing w:val="-3"/>
        </w:rPr>
        <w:t xml:space="preserve"> </w:t>
      </w:r>
      <w:r>
        <w:t>a</w:t>
      </w:r>
      <w:r>
        <w:rPr>
          <w:spacing w:val="-6"/>
        </w:rPr>
        <w:t xml:space="preserve"> </w:t>
      </w:r>
      <w:r>
        <w:t>good</w:t>
      </w:r>
      <w:r>
        <w:rPr>
          <w:spacing w:val="-3"/>
        </w:rPr>
        <w:t xml:space="preserve"> </w:t>
      </w:r>
      <w:r>
        <w:t>understanding</w:t>
      </w:r>
      <w:r>
        <w:rPr>
          <w:spacing w:val="-3"/>
        </w:rPr>
        <w:t xml:space="preserve"> </w:t>
      </w:r>
      <w:r>
        <w:t>of</w:t>
      </w:r>
      <w:r>
        <w:rPr>
          <w:spacing w:val="-4"/>
        </w:rPr>
        <w:t xml:space="preserve"> </w:t>
      </w:r>
      <w:r>
        <w:t>relevant</w:t>
      </w:r>
      <w:r>
        <w:rPr>
          <w:spacing w:val="-2"/>
        </w:rPr>
        <w:t xml:space="preserve"> </w:t>
      </w:r>
      <w:r>
        <w:t>areas</w:t>
      </w:r>
      <w:r>
        <w:rPr>
          <w:spacing w:val="-2"/>
        </w:rPr>
        <w:t xml:space="preserve"> </w:t>
      </w:r>
      <w:r>
        <w:t>of</w:t>
      </w:r>
      <w:r>
        <w:rPr>
          <w:spacing w:val="-4"/>
        </w:rPr>
        <w:t xml:space="preserve"> </w:t>
      </w:r>
      <w:r>
        <w:t>the</w:t>
      </w:r>
      <w:r>
        <w:rPr>
          <w:spacing w:val="-3"/>
        </w:rPr>
        <w:t xml:space="preserve"> </w:t>
      </w:r>
      <w:r>
        <w:t>policy,</w:t>
      </w:r>
      <w:r>
        <w:rPr>
          <w:spacing w:val="-1"/>
        </w:rPr>
        <w:t xml:space="preserve"> </w:t>
      </w:r>
      <w:r>
        <w:t>and</w:t>
      </w:r>
      <w:r>
        <w:rPr>
          <w:spacing w:val="-5"/>
        </w:rPr>
        <w:t xml:space="preserve"> </w:t>
      </w:r>
      <w:r>
        <w:t>how they must adhere to this in and out of school.</w:t>
      </w:r>
    </w:p>
    <w:p w14:paraId="2F09F4CD" w14:textId="77777777" w:rsidR="00A07C2F" w:rsidRDefault="006F72F1">
      <w:pPr>
        <w:pStyle w:val="ListParagraph"/>
        <w:numPr>
          <w:ilvl w:val="0"/>
          <w:numId w:val="4"/>
        </w:numPr>
        <w:tabs>
          <w:tab w:val="left" w:pos="1140"/>
        </w:tabs>
      </w:pPr>
      <w:r>
        <w:t>Cooperate</w:t>
      </w:r>
      <w:r>
        <w:rPr>
          <w:spacing w:val="-6"/>
        </w:rPr>
        <w:t xml:space="preserve"> </w:t>
      </w:r>
      <w:r>
        <w:t>with</w:t>
      </w:r>
      <w:r>
        <w:rPr>
          <w:spacing w:val="-6"/>
        </w:rPr>
        <w:t xml:space="preserve"> </w:t>
      </w:r>
      <w:r>
        <w:t>the</w:t>
      </w:r>
      <w:r>
        <w:rPr>
          <w:spacing w:val="-6"/>
        </w:rPr>
        <w:t xml:space="preserve"> </w:t>
      </w:r>
      <w:r>
        <w:t>process</w:t>
      </w:r>
      <w:r>
        <w:rPr>
          <w:spacing w:val="-4"/>
        </w:rPr>
        <w:t xml:space="preserve"> </w:t>
      </w:r>
      <w:r>
        <w:t>outlined</w:t>
      </w:r>
      <w:r>
        <w:rPr>
          <w:spacing w:val="-4"/>
        </w:rPr>
        <w:t xml:space="preserve"> </w:t>
      </w:r>
      <w:r>
        <w:t>in</w:t>
      </w:r>
      <w:r>
        <w:rPr>
          <w:spacing w:val="-2"/>
        </w:rPr>
        <w:t xml:space="preserve"> </w:t>
      </w:r>
      <w:r>
        <w:t>Section</w:t>
      </w:r>
      <w:r>
        <w:rPr>
          <w:spacing w:val="-4"/>
        </w:rPr>
        <w:t xml:space="preserve"> </w:t>
      </w:r>
      <w:r>
        <w:t>5</w:t>
      </w:r>
      <w:r>
        <w:rPr>
          <w:spacing w:val="-8"/>
        </w:rPr>
        <w:t xml:space="preserve"> </w:t>
      </w:r>
      <w:r>
        <w:t>and</w:t>
      </w:r>
      <w:r>
        <w:rPr>
          <w:spacing w:val="-4"/>
        </w:rPr>
        <w:t xml:space="preserve"> </w:t>
      </w:r>
      <w:r>
        <w:t>Section</w:t>
      </w:r>
      <w:r>
        <w:rPr>
          <w:spacing w:val="-4"/>
        </w:rPr>
        <w:t xml:space="preserve"> </w:t>
      </w:r>
      <w:r>
        <w:rPr>
          <w:spacing w:val="-10"/>
        </w:rPr>
        <w:t>6</w:t>
      </w:r>
    </w:p>
    <w:p w14:paraId="2C0133D7" w14:textId="77777777" w:rsidR="00A07C2F" w:rsidRDefault="00A07C2F">
      <w:pPr>
        <w:sectPr w:rsidR="00A07C2F">
          <w:pgSz w:w="11910" w:h="16840"/>
          <w:pgMar w:top="1360" w:right="720" w:bottom="1360" w:left="720" w:header="0" w:footer="1167" w:gutter="0"/>
          <w:pgBorders w:offsetFrom="page">
            <w:top w:val="single" w:sz="24" w:space="24" w:color="75BCA7"/>
            <w:left w:val="single" w:sz="24" w:space="24" w:color="75BCA7"/>
            <w:bottom w:val="single" w:sz="24" w:space="24" w:color="75BCA7"/>
            <w:right w:val="single" w:sz="24" w:space="24" w:color="75BCA7"/>
          </w:pgBorders>
          <w:cols w:space="720"/>
        </w:sectPr>
      </w:pPr>
    </w:p>
    <w:p w14:paraId="452E9101" w14:textId="77777777" w:rsidR="00A07C2F" w:rsidRDefault="006F72F1">
      <w:pPr>
        <w:pStyle w:val="ListParagraph"/>
        <w:numPr>
          <w:ilvl w:val="0"/>
          <w:numId w:val="4"/>
        </w:numPr>
        <w:tabs>
          <w:tab w:val="left" w:pos="1140"/>
        </w:tabs>
        <w:spacing w:before="64"/>
      </w:pPr>
      <w:proofErr w:type="spellStart"/>
      <w:r>
        <w:lastRenderedPageBreak/>
        <w:t>Recognise</w:t>
      </w:r>
      <w:proofErr w:type="spellEnd"/>
      <w:r>
        <w:rPr>
          <w:spacing w:val="-7"/>
        </w:rPr>
        <w:t xml:space="preserve"> </w:t>
      </w:r>
      <w:r>
        <w:t>their</w:t>
      </w:r>
      <w:r>
        <w:rPr>
          <w:spacing w:val="-7"/>
        </w:rPr>
        <w:t xml:space="preserve"> </w:t>
      </w:r>
      <w:r>
        <w:t>ultimate</w:t>
      </w:r>
      <w:r>
        <w:rPr>
          <w:spacing w:val="-7"/>
        </w:rPr>
        <w:t xml:space="preserve"> </w:t>
      </w:r>
      <w:r>
        <w:t>responsibility</w:t>
      </w:r>
      <w:r>
        <w:rPr>
          <w:spacing w:val="-6"/>
        </w:rPr>
        <w:t xml:space="preserve"> </w:t>
      </w:r>
      <w:r>
        <w:t>for</w:t>
      </w:r>
      <w:r>
        <w:rPr>
          <w:spacing w:val="-5"/>
        </w:rPr>
        <w:t xml:space="preserve"> </w:t>
      </w:r>
      <w:r>
        <w:t>supply</w:t>
      </w:r>
      <w:r>
        <w:rPr>
          <w:spacing w:val="-10"/>
        </w:rPr>
        <w:t xml:space="preserve"> </w:t>
      </w:r>
      <w:r>
        <w:t>and</w:t>
      </w:r>
      <w:r>
        <w:rPr>
          <w:spacing w:val="-6"/>
        </w:rPr>
        <w:t xml:space="preserve"> </w:t>
      </w:r>
      <w:r>
        <w:t>management</w:t>
      </w:r>
      <w:r>
        <w:rPr>
          <w:spacing w:val="-7"/>
        </w:rPr>
        <w:t xml:space="preserve"> </w:t>
      </w:r>
      <w:r>
        <w:t>of</w:t>
      </w:r>
      <w:r>
        <w:rPr>
          <w:spacing w:val="-7"/>
        </w:rPr>
        <w:t xml:space="preserve"> </w:t>
      </w:r>
      <w:r>
        <w:t>the</w:t>
      </w:r>
      <w:r>
        <w:rPr>
          <w:spacing w:val="-7"/>
        </w:rPr>
        <w:t xml:space="preserve"> </w:t>
      </w:r>
      <w:r>
        <w:rPr>
          <w:spacing w:val="-2"/>
        </w:rPr>
        <w:t>device.</w:t>
      </w:r>
    </w:p>
    <w:p w14:paraId="267D9B4C" w14:textId="77777777" w:rsidR="00A07C2F" w:rsidRDefault="00A07C2F">
      <w:pPr>
        <w:pStyle w:val="BodyText"/>
        <w:spacing w:before="197"/>
      </w:pPr>
    </w:p>
    <w:p w14:paraId="3BBB7479" w14:textId="77777777" w:rsidR="00A07C2F" w:rsidRDefault="006F72F1">
      <w:pPr>
        <w:pStyle w:val="BodyText"/>
        <w:ind w:left="780"/>
      </w:pPr>
      <w:r>
        <w:t>Parents</w:t>
      </w:r>
      <w:r>
        <w:rPr>
          <w:spacing w:val="-9"/>
        </w:rPr>
        <w:t xml:space="preserve"> </w:t>
      </w:r>
      <w:r>
        <w:t>can</w:t>
      </w:r>
      <w:r>
        <w:rPr>
          <w:spacing w:val="-4"/>
        </w:rPr>
        <w:t xml:space="preserve"> </w:t>
      </w:r>
      <w:r>
        <w:t>seek</w:t>
      </w:r>
      <w:r>
        <w:rPr>
          <w:spacing w:val="-6"/>
        </w:rPr>
        <w:t xml:space="preserve"> </w:t>
      </w:r>
      <w:r>
        <w:t>further</w:t>
      </w:r>
      <w:r>
        <w:rPr>
          <w:spacing w:val="-6"/>
        </w:rPr>
        <w:t xml:space="preserve"> </w:t>
      </w:r>
      <w:r>
        <w:t>guidance</w:t>
      </w:r>
      <w:r>
        <w:rPr>
          <w:spacing w:val="-4"/>
        </w:rPr>
        <w:t xml:space="preserve"> </w:t>
      </w:r>
      <w:r>
        <w:t>on</w:t>
      </w:r>
      <w:r>
        <w:rPr>
          <w:spacing w:val="-6"/>
        </w:rPr>
        <w:t xml:space="preserve"> </w:t>
      </w:r>
      <w:r>
        <w:t>keeping</w:t>
      </w:r>
      <w:r>
        <w:rPr>
          <w:spacing w:val="-4"/>
        </w:rPr>
        <w:t xml:space="preserve"> </w:t>
      </w:r>
      <w:r>
        <w:t>children</w:t>
      </w:r>
      <w:r>
        <w:rPr>
          <w:spacing w:val="-5"/>
        </w:rPr>
        <w:t xml:space="preserve"> </w:t>
      </w:r>
      <w:r>
        <w:t>safe</w:t>
      </w:r>
      <w:r>
        <w:rPr>
          <w:spacing w:val="-6"/>
        </w:rPr>
        <w:t xml:space="preserve"> </w:t>
      </w:r>
      <w:r>
        <w:t>from</w:t>
      </w:r>
      <w:r>
        <w:rPr>
          <w:spacing w:val="-5"/>
        </w:rPr>
        <w:t xml:space="preserve"> </w:t>
      </w:r>
      <w:r>
        <w:t>the</w:t>
      </w:r>
      <w:r>
        <w:rPr>
          <w:spacing w:val="-6"/>
        </w:rPr>
        <w:t xml:space="preserve"> </w:t>
      </w:r>
      <w:r>
        <w:rPr>
          <w:spacing w:val="-2"/>
        </w:rPr>
        <w:t>following:</w:t>
      </w:r>
    </w:p>
    <w:p w14:paraId="217012D6" w14:textId="77777777" w:rsidR="00A07C2F" w:rsidRDefault="006F72F1">
      <w:pPr>
        <w:pStyle w:val="ListParagraph"/>
        <w:numPr>
          <w:ilvl w:val="1"/>
          <w:numId w:val="4"/>
        </w:numPr>
        <w:tabs>
          <w:tab w:val="left" w:pos="1440"/>
        </w:tabs>
        <w:spacing w:before="184"/>
      </w:pPr>
      <w:hyperlink r:id="rId11">
        <w:proofErr w:type="spellStart"/>
        <w:r>
          <w:rPr>
            <w:u w:val="single"/>
          </w:rPr>
          <w:t>Childnet</w:t>
        </w:r>
        <w:proofErr w:type="spellEnd"/>
        <w:r>
          <w:rPr>
            <w:spacing w:val="-4"/>
            <w:u w:val="single"/>
          </w:rPr>
          <w:t xml:space="preserve"> </w:t>
        </w:r>
        <w:r>
          <w:rPr>
            <w:u w:val="single"/>
          </w:rPr>
          <w:t>—</w:t>
        </w:r>
        <w:r>
          <w:rPr>
            <w:spacing w:val="-7"/>
            <w:u w:val="single"/>
          </w:rPr>
          <w:t xml:space="preserve"> </w:t>
        </w:r>
        <w:r>
          <w:rPr>
            <w:u w:val="single"/>
          </w:rPr>
          <w:t>Online</w:t>
        </w:r>
        <w:r>
          <w:rPr>
            <w:spacing w:val="-5"/>
            <w:u w:val="single"/>
          </w:rPr>
          <w:t xml:space="preserve"> </w:t>
        </w:r>
        <w:r>
          <w:rPr>
            <w:u w:val="single"/>
          </w:rPr>
          <w:t>safety</w:t>
        </w:r>
        <w:r>
          <w:rPr>
            <w:spacing w:val="-6"/>
            <w:u w:val="single"/>
          </w:rPr>
          <w:t xml:space="preserve"> </w:t>
        </w:r>
        <w:r>
          <w:rPr>
            <w:u w:val="single"/>
          </w:rPr>
          <w:t>for</w:t>
        </w:r>
        <w:r>
          <w:rPr>
            <w:spacing w:val="-4"/>
            <w:u w:val="single"/>
          </w:rPr>
          <w:t xml:space="preserve"> </w:t>
        </w:r>
        <w:r>
          <w:rPr>
            <w:u w:val="single"/>
          </w:rPr>
          <w:t>young</w:t>
        </w:r>
        <w:r>
          <w:rPr>
            <w:spacing w:val="-6"/>
            <w:u w:val="single"/>
          </w:rPr>
          <w:t xml:space="preserve"> </w:t>
        </w:r>
        <w:r>
          <w:rPr>
            <w:spacing w:val="-2"/>
            <w:u w:val="single"/>
          </w:rPr>
          <w:t>people</w:t>
        </w:r>
      </w:hyperlink>
    </w:p>
    <w:p w14:paraId="638F5D27" w14:textId="77777777" w:rsidR="00A07C2F" w:rsidRDefault="006F72F1">
      <w:pPr>
        <w:pStyle w:val="ListParagraph"/>
        <w:numPr>
          <w:ilvl w:val="1"/>
          <w:numId w:val="4"/>
        </w:numPr>
        <w:tabs>
          <w:tab w:val="left" w:pos="1440"/>
        </w:tabs>
        <w:spacing w:before="18" w:line="259" w:lineRule="auto"/>
        <w:ind w:right="1269"/>
      </w:pPr>
      <w:hyperlink r:id="rId12">
        <w:r>
          <w:rPr>
            <w:u w:val="single"/>
          </w:rPr>
          <w:t>Child</w:t>
        </w:r>
        <w:r>
          <w:rPr>
            <w:spacing w:val="-3"/>
            <w:u w:val="single"/>
          </w:rPr>
          <w:t xml:space="preserve"> </w:t>
        </w:r>
        <w:r>
          <w:rPr>
            <w:u w:val="single"/>
          </w:rPr>
          <w:t>Safety</w:t>
        </w:r>
        <w:r>
          <w:rPr>
            <w:spacing w:val="-5"/>
            <w:u w:val="single"/>
          </w:rPr>
          <w:t xml:space="preserve"> </w:t>
        </w:r>
        <w:r>
          <w:rPr>
            <w:u w:val="single"/>
          </w:rPr>
          <w:t>Online:</w:t>
        </w:r>
        <w:r>
          <w:rPr>
            <w:spacing w:val="-1"/>
            <w:u w:val="single"/>
          </w:rPr>
          <w:t xml:space="preserve"> </w:t>
        </w:r>
        <w:r>
          <w:rPr>
            <w:u w:val="single"/>
          </w:rPr>
          <w:t>A</w:t>
        </w:r>
        <w:r>
          <w:rPr>
            <w:spacing w:val="-6"/>
            <w:u w:val="single"/>
          </w:rPr>
          <w:t xml:space="preserve"> </w:t>
        </w:r>
        <w:r>
          <w:rPr>
            <w:u w:val="single"/>
          </w:rPr>
          <w:t>practical</w:t>
        </w:r>
        <w:r>
          <w:rPr>
            <w:spacing w:val="-3"/>
            <w:u w:val="single"/>
          </w:rPr>
          <w:t xml:space="preserve"> </w:t>
        </w:r>
        <w:r>
          <w:rPr>
            <w:u w:val="single"/>
          </w:rPr>
          <w:t>guide</w:t>
        </w:r>
        <w:r>
          <w:rPr>
            <w:spacing w:val="-3"/>
            <w:u w:val="single"/>
          </w:rPr>
          <w:t xml:space="preserve"> </w:t>
        </w:r>
        <w:r>
          <w:rPr>
            <w:u w:val="single"/>
          </w:rPr>
          <w:t>for</w:t>
        </w:r>
        <w:r>
          <w:rPr>
            <w:spacing w:val="-2"/>
            <w:u w:val="single"/>
          </w:rPr>
          <w:t xml:space="preserve"> </w:t>
        </w:r>
        <w:r>
          <w:rPr>
            <w:u w:val="single"/>
          </w:rPr>
          <w:t>parents</w:t>
        </w:r>
        <w:r>
          <w:rPr>
            <w:spacing w:val="-5"/>
            <w:u w:val="single"/>
          </w:rPr>
          <w:t xml:space="preserve"> </w:t>
        </w:r>
        <w:r>
          <w:rPr>
            <w:u w:val="single"/>
          </w:rPr>
          <w:t>and</w:t>
        </w:r>
        <w:r>
          <w:rPr>
            <w:spacing w:val="-3"/>
            <w:u w:val="single"/>
          </w:rPr>
          <w:t xml:space="preserve"> </w:t>
        </w:r>
        <w:r>
          <w:rPr>
            <w:u w:val="single"/>
          </w:rPr>
          <w:t>carers</w:t>
        </w:r>
        <w:r>
          <w:rPr>
            <w:spacing w:val="-2"/>
            <w:u w:val="single"/>
          </w:rPr>
          <w:t xml:space="preserve"> </w:t>
        </w:r>
        <w:r>
          <w:rPr>
            <w:u w:val="single"/>
          </w:rPr>
          <w:t>whose</w:t>
        </w:r>
        <w:r>
          <w:rPr>
            <w:spacing w:val="-5"/>
            <w:u w:val="single"/>
          </w:rPr>
          <w:t xml:space="preserve"> </w:t>
        </w:r>
        <w:r>
          <w:rPr>
            <w:u w:val="single"/>
          </w:rPr>
          <w:t>children</w:t>
        </w:r>
        <w:r>
          <w:rPr>
            <w:spacing w:val="-3"/>
            <w:u w:val="single"/>
          </w:rPr>
          <w:t xml:space="preserve"> </w:t>
        </w:r>
        <w:r>
          <w:rPr>
            <w:u w:val="single"/>
          </w:rPr>
          <w:t>are</w:t>
        </w:r>
      </w:hyperlink>
      <w:r>
        <w:t xml:space="preserve"> </w:t>
      </w:r>
      <w:hyperlink r:id="rId13">
        <w:r>
          <w:rPr>
            <w:u w:val="single"/>
          </w:rPr>
          <w:t>using social media - GOV.UK (www.gov.uk)</w:t>
        </w:r>
      </w:hyperlink>
    </w:p>
    <w:p w14:paraId="0DF590F7" w14:textId="77777777" w:rsidR="00A07C2F" w:rsidRDefault="006F72F1">
      <w:pPr>
        <w:pStyle w:val="ListParagraph"/>
        <w:numPr>
          <w:ilvl w:val="1"/>
          <w:numId w:val="4"/>
        </w:numPr>
        <w:tabs>
          <w:tab w:val="left" w:pos="1440"/>
        </w:tabs>
        <w:spacing w:line="251" w:lineRule="exact"/>
      </w:pPr>
      <w:hyperlink r:id="rId14">
        <w:r>
          <w:rPr>
            <w:u w:val="single"/>
          </w:rPr>
          <w:t>Children</w:t>
        </w:r>
        <w:r>
          <w:rPr>
            <w:spacing w:val="-5"/>
            <w:u w:val="single"/>
          </w:rPr>
          <w:t xml:space="preserve"> </w:t>
        </w:r>
        <w:r>
          <w:rPr>
            <w:u w:val="single"/>
          </w:rPr>
          <w:t>and</w:t>
        </w:r>
        <w:r>
          <w:rPr>
            <w:spacing w:val="-5"/>
            <w:u w:val="single"/>
          </w:rPr>
          <w:t xml:space="preserve"> </w:t>
        </w:r>
        <w:r>
          <w:rPr>
            <w:u w:val="single"/>
          </w:rPr>
          <w:t>Mobile</w:t>
        </w:r>
        <w:r>
          <w:rPr>
            <w:spacing w:val="-5"/>
            <w:u w:val="single"/>
          </w:rPr>
          <w:t xml:space="preserve"> </w:t>
        </w:r>
        <w:r>
          <w:rPr>
            <w:u w:val="single"/>
          </w:rPr>
          <w:t>Phones</w:t>
        </w:r>
        <w:r>
          <w:rPr>
            <w:spacing w:val="-3"/>
            <w:u w:val="single"/>
          </w:rPr>
          <w:t xml:space="preserve"> </w:t>
        </w:r>
        <w:r>
          <w:rPr>
            <w:u w:val="single"/>
          </w:rPr>
          <w:t>-</w:t>
        </w:r>
        <w:r>
          <w:rPr>
            <w:spacing w:val="-6"/>
            <w:u w:val="single"/>
          </w:rPr>
          <w:t xml:space="preserve"> </w:t>
        </w:r>
        <w:r>
          <w:rPr>
            <w:u w:val="single"/>
          </w:rPr>
          <w:t>Advice</w:t>
        </w:r>
        <w:r>
          <w:rPr>
            <w:spacing w:val="-6"/>
            <w:u w:val="single"/>
          </w:rPr>
          <w:t xml:space="preserve"> </w:t>
        </w:r>
        <w:r>
          <w:rPr>
            <w:u w:val="single"/>
          </w:rPr>
          <w:t>for</w:t>
        </w:r>
        <w:r>
          <w:rPr>
            <w:spacing w:val="-6"/>
            <w:u w:val="single"/>
          </w:rPr>
          <w:t xml:space="preserve"> </w:t>
        </w:r>
        <w:r>
          <w:rPr>
            <w:u w:val="single"/>
          </w:rPr>
          <w:t>Parents</w:t>
        </w:r>
        <w:r>
          <w:rPr>
            <w:spacing w:val="-7"/>
            <w:u w:val="single"/>
          </w:rPr>
          <w:t xml:space="preserve"> </w:t>
        </w:r>
        <w:r>
          <w:rPr>
            <w:u w:val="single"/>
          </w:rPr>
          <w:t>|</w:t>
        </w:r>
        <w:r>
          <w:rPr>
            <w:spacing w:val="-4"/>
            <w:u w:val="single"/>
          </w:rPr>
          <w:t xml:space="preserve"> </w:t>
        </w:r>
        <w:r>
          <w:rPr>
            <w:u w:val="single"/>
          </w:rPr>
          <w:t>Children</w:t>
        </w:r>
        <w:r>
          <w:rPr>
            <w:spacing w:val="-4"/>
            <w:u w:val="single"/>
          </w:rPr>
          <w:t xml:space="preserve"> </w:t>
        </w:r>
        <w:r>
          <w:rPr>
            <w:spacing w:val="-5"/>
            <w:u w:val="single"/>
          </w:rPr>
          <w:t>1st</w:t>
        </w:r>
      </w:hyperlink>
    </w:p>
    <w:p w14:paraId="20C70782" w14:textId="77777777" w:rsidR="00A07C2F" w:rsidRDefault="00A07C2F">
      <w:pPr>
        <w:pStyle w:val="BodyText"/>
        <w:spacing w:before="8"/>
      </w:pPr>
    </w:p>
    <w:p w14:paraId="0E77CD69" w14:textId="77777777" w:rsidR="00A07C2F" w:rsidRDefault="006F72F1">
      <w:pPr>
        <w:pStyle w:val="Heading2"/>
        <w:numPr>
          <w:ilvl w:val="0"/>
          <w:numId w:val="6"/>
        </w:numPr>
        <w:tabs>
          <w:tab w:val="left" w:pos="1049"/>
          <w:tab w:val="left" w:pos="9776"/>
        </w:tabs>
        <w:ind w:left="1049" w:hanging="358"/>
        <w:rPr>
          <w:color w:val="FFFFFF"/>
        </w:rPr>
      </w:pPr>
      <w:bookmarkStart w:id="2" w:name="_TOC_250002"/>
      <w:r>
        <w:rPr>
          <w:color w:val="FFFFFF"/>
          <w:shd w:val="clear" w:color="auto" w:fill="75BCA7"/>
        </w:rPr>
        <w:t>Role</w:t>
      </w:r>
      <w:r>
        <w:rPr>
          <w:color w:val="FFFFFF"/>
          <w:spacing w:val="-2"/>
          <w:shd w:val="clear" w:color="auto" w:fill="75BCA7"/>
        </w:rPr>
        <w:t xml:space="preserve"> </w:t>
      </w:r>
      <w:r>
        <w:rPr>
          <w:color w:val="FFFFFF"/>
          <w:shd w:val="clear" w:color="auto" w:fill="75BCA7"/>
        </w:rPr>
        <w:t>of</w:t>
      </w:r>
      <w:r>
        <w:rPr>
          <w:color w:val="FFFFFF"/>
          <w:spacing w:val="-2"/>
          <w:shd w:val="clear" w:color="auto" w:fill="75BCA7"/>
        </w:rPr>
        <w:t xml:space="preserve"> staff</w:t>
      </w:r>
      <w:bookmarkEnd w:id="2"/>
      <w:r>
        <w:rPr>
          <w:color w:val="FFFFFF"/>
          <w:shd w:val="clear" w:color="auto" w:fill="75BCA7"/>
        </w:rPr>
        <w:tab/>
      </w:r>
    </w:p>
    <w:p w14:paraId="250FFE0D" w14:textId="77777777" w:rsidR="00A07C2F" w:rsidRDefault="00A07C2F">
      <w:pPr>
        <w:pStyle w:val="BodyText"/>
        <w:spacing w:before="200"/>
        <w:rPr>
          <w:b/>
        </w:rPr>
      </w:pPr>
    </w:p>
    <w:p w14:paraId="71920872" w14:textId="77777777" w:rsidR="00A07C2F" w:rsidRDefault="006F72F1">
      <w:pPr>
        <w:pStyle w:val="ListParagraph"/>
        <w:numPr>
          <w:ilvl w:val="1"/>
          <w:numId w:val="6"/>
        </w:numPr>
        <w:tabs>
          <w:tab w:val="left" w:pos="1233"/>
        </w:tabs>
        <w:ind w:left="1233" w:hanging="371"/>
        <w:rPr>
          <w:b/>
        </w:rPr>
      </w:pPr>
      <w:r>
        <w:rPr>
          <w:b/>
        </w:rPr>
        <w:t>Which</w:t>
      </w:r>
      <w:r>
        <w:rPr>
          <w:b/>
          <w:spacing w:val="-6"/>
        </w:rPr>
        <w:t xml:space="preserve"> </w:t>
      </w:r>
      <w:r>
        <w:rPr>
          <w:b/>
        </w:rPr>
        <w:t>staff</w:t>
      </w:r>
      <w:r>
        <w:rPr>
          <w:b/>
          <w:spacing w:val="-3"/>
        </w:rPr>
        <w:t xml:space="preserve"> </w:t>
      </w:r>
      <w:r>
        <w:rPr>
          <w:b/>
        </w:rPr>
        <w:t>will</w:t>
      </w:r>
      <w:r>
        <w:rPr>
          <w:b/>
          <w:spacing w:val="-1"/>
        </w:rPr>
        <w:t xml:space="preserve"> </w:t>
      </w:r>
      <w:r>
        <w:rPr>
          <w:b/>
        </w:rPr>
        <w:t>be</w:t>
      </w:r>
      <w:r>
        <w:rPr>
          <w:b/>
          <w:spacing w:val="-5"/>
        </w:rPr>
        <w:t xml:space="preserve"> </w:t>
      </w:r>
      <w:r>
        <w:rPr>
          <w:b/>
          <w:spacing w:val="-2"/>
        </w:rPr>
        <w:t>responsible</w:t>
      </w:r>
    </w:p>
    <w:p w14:paraId="0A5AE172" w14:textId="77777777" w:rsidR="00A07C2F" w:rsidRDefault="006F72F1">
      <w:pPr>
        <w:pStyle w:val="BodyText"/>
        <w:spacing w:before="182" w:line="256" w:lineRule="auto"/>
        <w:ind w:left="720" w:right="748"/>
      </w:pPr>
      <w:r>
        <w:t>All</w:t>
      </w:r>
      <w:r>
        <w:rPr>
          <w:spacing w:val="-3"/>
        </w:rPr>
        <w:t xml:space="preserve"> </w:t>
      </w:r>
      <w:r>
        <w:t>staff</w:t>
      </w:r>
      <w:r>
        <w:rPr>
          <w:spacing w:val="-3"/>
        </w:rPr>
        <w:t xml:space="preserve"> </w:t>
      </w:r>
      <w:r>
        <w:t>(including</w:t>
      </w:r>
      <w:r>
        <w:rPr>
          <w:spacing w:val="-5"/>
        </w:rPr>
        <w:t xml:space="preserve"> </w:t>
      </w:r>
      <w:r>
        <w:t>teachers,</w:t>
      </w:r>
      <w:r>
        <w:rPr>
          <w:spacing w:val="-4"/>
        </w:rPr>
        <w:t xml:space="preserve"> </w:t>
      </w:r>
      <w:r>
        <w:t>support</w:t>
      </w:r>
      <w:r>
        <w:rPr>
          <w:spacing w:val="-4"/>
        </w:rPr>
        <w:t xml:space="preserve"> </w:t>
      </w:r>
      <w:r>
        <w:t>staff,</w:t>
      </w:r>
      <w:r>
        <w:rPr>
          <w:spacing w:val="-1"/>
        </w:rPr>
        <w:t xml:space="preserve"> </w:t>
      </w:r>
      <w:r>
        <w:t>and</w:t>
      </w:r>
      <w:r>
        <w:rPr>
          <w:spacing w:val="-5"/>
        </w:rPr>
        <w:t xml:space="preserve"> </w:t>
      </w:r>
      <w:r>
        <w:t>supply</w:t>
      </w:r>
      <w:r>
        <w:rPr>
          <w:spacing w:val="-2"/>
        </w:rPr>
        <w:t xml:space="preserve"> </w:t>
      </w:r>
      <w:r>
        <w:t>staff)</w:t>
      </w:r>
      <w:r>
        <w:rPr>
          <w:spacing w:val="-2"/>
        </w:rPr>
        <w:t xml:space="preserve"> </w:t>
      </w:r>
      <w:r>
        <w:t>are</w:t>
      </w:r>
      <w:r>
        <w:rPr>
          <w:spacing w:val="-5"/>
        </w:rPr>
        <w:t xml:space="preserve"> </w:t>
      </w:r>
      <w:r>
        <w:t>responsible</w:t>
      </w:r>
      <w:r>
        <w:rPr>
          <w:spacing w:val="-3"/>
        </w:rPr>
        <w:t xml:space="preserve"> </w:t>
      </w:r>
      <w:r>
        <w:t>for</w:t>
      </w:r>
      <w:r>
        <w:rPr>
          <w:spacing w:val="-2"/>
        </w:rPr>
        <w:t xml:space="preserve"> </w:t>
      </w:r>
      <w:r>
        <w:t>enforcing</w:t>
      </w:r>
      <w:r>
        <w:rPr>
          <w:spacing w:val="-5"/>
        </w:rPr>
        <w:t xml:space="preserve"> </w:t>
      </w:r>
      <w:r>
        <w:t xml:space="preserve">this </w:t>
      </w:r>
      <w:r>
        <w:rPr>
          <w:spacing w:val="-2"/>
        </w:rPr>
        <w:t>policy.</w:t>
      </w:r>
    </w:p>
    <w:p w14:paraId="5B8798C5" w14:textId="77777777" w:rsidR="00A07C2F" w:rsidRDefault="006F72F1">
      <w:pPr>
        <w:pStyle w:val="BodyText"/>
        <w:spacing w:before="164" w:line="256" w:lineRule="auto"/>
        <w:ind w:left="720" w:right="748"/>
      </w:pPr>
      <w:r>
        <w:t>Volunteers,</w:t>
      </w:r>
      <w:r>
        <w:rPr>
          <w:spacing w:val="-3"/>
        </w:rPr>
        <w:t xml:space="preserve"> </w:t>
      </w:r>
      <w:r>
        <w:t>or</w:t>
      </w:r>
      <w:r>
        <w:rPr>
          <w:spacing w:val="-3"/>
        </w:rPr>
        <w:t xml:space="preserve"> </w:t>
      </w:r>
      <w:r>
        <w:t>anyone</w:t>
      </w:r>
      <w:r>
        <w:rPr>
          <w:spacing w:val="-4"/>
        </w:rPr>
        <w:t xml:space="preserve"> </w:t>
      </w:r>
      <w:r>
        <w:t>else</w:t>
      </w:r>
      <w:r>
        <w:rPr>
          <w:spacing w:val="-2"/>
        </w:rPr>
        <w:t xml:space="preserve"> </w:t>
      </w:r>
      <w:r>
        <w:t>otherwise</w:t>
      </w:r>
      <w:r>
        <w:rPr>
          <w:spacing w:val="-2"/>
        </w:rPr>
        <w:t xml:space="preserve"> </w:t>
      </w:r>
      <w:r>
        <w:t>engaged</w:t>
      </w:r>
      <w:r>
        <w:rPr>
          <w:spacing w:val="-4"/>
        </w:rPr>
        <w:t xml:space="preserve"> </w:t>
      </w:r>
      <w:r>
        <w:t>by</w:t>
      </w:r>
      <w:r>
        <w:rPr>
          <w:spacing w:val="-4"/>
        </w:rPr>
        <w:t xml:space="preserve"> </w:t>
      </w:r>
      <w:r>
        <w:t>the</w:t>
      </w:r>
      <w:r>
        <w:rPr>
          <w:spacing w:val="-4"/>
        </w:rPr>
        <w:t xml:space="preserve"> </w:t>
      </w:r>
      <w:r>
        <w:t>school,</w:t>
      </w:r>
      <w:r>
        <w:rPr>
          <w:spacing w:val="-3"/>
        </w:rPr>
        <w:t xml:space="preserve"> </w:t>
      </w:r>
      <w:r>
        <w:t>must</w:t>
      </w:r>
      <w:r>
        <w:rPr>
          <w:spacing w:val="-3"/>
        </w:rPr>
        <w:t xml:space="preserve"> </w:t>
      </w:r>
      <w:r>
        <w:t>alert</w:t>
      </w:r>
      <w:r>
        <w:rPr>
          <w:spacing w:val="-2"/>
        </w:rPr>
        <w:t xml:space="preserve"> </w:t>
      </w:r>
      <w:r>
        <w:t>a</w:t>
      </w:r>
      <w:r>
        <w:rPr>
          <w:spacing w:val="-4"/>
        </w:rPr>
        <w:t xml:space="preserve"> </w:t>
      </w:r>
      <w:r>
        <w:t>member</w:t>
      </w:r>
      <w:r>
        <w:rPr>
          <w:spacing w:val="-1"/>
        </w:rPr>
        <w:t xml:space="preserve"> </w:t>
      </w:r>
      <w:r>
        <w:t>of</w:t>
      </w:r>
      <w:r>
        <w:rPr>
          <w:spacing w:val="-3"/>
        </w:rPr>
        <w:t xml:space="preserve"> </w:t>
      </w:r>
      <w:r>
        <w:t>staff</w:t>
      </w:r>
      <w:r>
        <w:rPr>
          <w:spacing w:val="-3"/>
        </w:rPr>
        <w:t xml:space="preserve"> </w:t>
      </w:r>
      <w:r>
        <w:t>if they witness, or are aware of, a breach of this policy.</w:t>
      </w:r>
    </w:p>
    <w:p w14:paraId="7BFCACE8" w14:textId="77777777" w:rsidR="00A07C2F" w:rsidRDefault="006F72F1">
      <w:pPr>
        <w:pStyle w:val="BodyText"/>
        <w:spacing w:before="167" w:line="254" w:lineRule="auto"/>
        <w:ind w:left="720" w:right="748"/>
      </w:pPr>
      <w:r>
        <w:t>The</w:t>
      </w:r>
      <w:r>
        <w:rPr>
          <w:spacing w:val="-1"/>
        </w:rPr>
        <w:t xml:space="preserve"> </w:t>
      </w:r>
      <w:r>
        <w:t>Head</w:t>
      </w:r>
      <w:r>
        <w:rPr>
          <w:spacing w:val="-2"/>
        </w:rPr>
        <w:t xml:space="preserve"> </w:t>
      </w:r>
      <w:r>
        <w:t>Teacher,</w:t>
      </w:r>
      <w:r>
        <w:rPr>
          <w:spacing w:val="-3"/>
        </w:rPr>
        <w:t xml:space="preserve"> </w:t>
      </w:r>
      <w:r>
        <w:t>along</w:t>
      </w:r>
      <w:r>
        <w:rPr>
          <w:spacing w:val="-2"/>
        </w:rPr>
        <w:t xml:space="preserve"> </w:t>
      </w:r>
      <w:r>
        <w:t>with</w:t>
      </w:r>
      <w:r>
        <w:rPr>
          <w:spacing w:val="-2"/>
        </w:rPr>
        <w:t xml:space="preserve"> </w:t>
      </w:r>
      <w:r>
        <w:t>SLT,</w:t>
      </w:r>
      <w:r>
        <w:rPr>
          <w:spacing w:val="-2"/>
        </w:rPr>
        <w:t xml:space="preserve"> </w:t>
      </w:r>
      <w:r>
        <w:t>is</w:t>
      </w:r>
      <w:r>
        <w:rPr>
          <w:spacing w:val="-4"/>
        </w:rPr>
        <w:t xml:space="preserve"> </w:t>
      </w:r>
      <w:r>
        <w:t>responsible</w:t>
      </w:r>
      <w:r>
        <w:rPr>
          <w:spacing w:val="-2"/>
        </w:rPr>
        <w:t xml:space="preserve"> </w:t>
      </w:r>
      <w:r>
        <w:t>for</w:t>
      </w:r>
      <w:r>
        <w:rPr>
          <w:spacing w:val="-3"/>
        </w:rPr>
        <w:t xml:space="preserve"> </w:t>
      </w:r>
      <w:r>
        <w:t>monitoring</w:t>
      </w:r>
      <w:r>
        <w:rPr>
          <w:spacing w:val="-3"/>
        </w:rPr>
        <w:t xml:space="preserve"> </w:t>
      </w:r>
      <w:r>
        <w:t>and</w:t>
      </w:r>
      <w:r>
        <w:rPr>
          <w:spacing w:val="-4"/>
        </w:rPr>
        <w:t xml:space="preserve"> </w:t>
      </w:r>
      <w:r>
        <w:t>reviewing</w:t>
      </w:r>
      <w:r>
        <w:rPr>
          <w:spacing w:val="-1"/>
        </w:rPr>
        <w:t xml:space="preserve"> </w:t>
      </w:r>
      <w:r>
        <w:t>the</w:t>
      </w:r>
      <w:r>
        <w:rPr>
          <w:spacing w:val="-2"/>
        </w:rPr>
        <w:t xml:space="preserve"> </w:t>
      </w:r>
      <w:r>
        <w:t xml:space="preserve">policy, and </w:t>
      </w:r>
      <w:proofErr w:type="gramStart"/>
      <w:r>
        <w:t>holding</w:t>
      </w:r>
      <w:proofErr w:type="gramEnd"/>
      <w:r>
        <w:t xml:space="preserve"> staff and pupils accountable for its implementation.</w:t>
      </w:r>
    </w:p>
    <w:p w14:paraId="27823D57" w14:textId="77777777" w:rsidR="00A07C2F" w:rsidRDefault="006F72F1">
      <w:pPr>
        <w:pStyle w:val="ListParagraph"/>
        <w:numPr>
          <w:ilvl w:val="1"/>
          <w:numId w:val="6"/>
        </w:numPr>
        <w:tabs>
          <w:tab w:val="left" w:pos="1089"/>
        </w:tabs>
        <w:spacing w:before="166"/>
        <w:ind w:left="1089" w:hanging="369"/>
        <w:rPr>
          <w:b/>
        </w:rPr>
      </w:pPr>
      <w:r>
        <w:rPr>
          <w:b/>
        </w:rPr>
        <w:t>How</w:t>
      </w:r>
      <w:r>
        <w:rPr>
          <w:b/>
          <w:spacing w:val="-2"/>
        </w:rPr>
        <w:t xml:space="preserve"> </w:t>
      </w:r>
      <w:r>
        <w:rPr>
          <w:b/>
        </w:rPr>
        <w:t>staff</w:t>
      </w:r>
      <w:r>
        <w:rPr>
          <w:b/>
          <w:spacing w:val="-4"/>
        </w:rPr>
        <w:t xml:space="preserve"> </w:t>
      </w:r>
      <w:r>
        <w:rPr>
          <w:b/>
        </w:rPr>
        <w:t>will</w:t>
      </w:r>
      <w:r>
        <w:rPr>
          <w:b/>
          <w:spacing w:val="-4"/>
        </w:rPr>
        <w:t xml:space="preserve"> </w:t>
      </w:r>
      <w:r>
        <w:rPr>
          <w:b/>
        </w:rPr>
        <w:t>be</w:t>
      </w:r>
      <w:r>
        <w:rPr>
          <w:b/>
          <w:spacing w:val="-4"/>
        </w:rPr>
        <w:t xml:space="preserve"> </w:t>
      </w:r>
      <w:r>
        <w:rPr>
          <w:b/>
          <w:spacing w:val="-2"/>
        </w:rPr>
        <w:t>trained</w:t>
      </w:r>
    </w:p>
    <w:p w14:paraId="4A77EC3A" w14:textId="77777777" w:rsidR="00A07C2F" w:rsidRDefault="006F72F1">
      <w:pPr>
        <w:pStyle w:val="BodyText"/>
        <w:spacing w:before="179"/>
        <w:ind w:left="720"/>
      </w:pPr>
      <w:r>
        <w:t>Staff</w:t>
      </w:r>
      <w:r>
        <w:rPr>
          <w:spacing w:val="-4"/>
        </w:rPr>
        <w:t xml:space="preserve"> </w:t>
      </w:r>
      <w:r>
        <w:t>will</w:t>
      </w:r>
      <w:r>
        <w:rPr>
          <w:spacing w:val="-3"/>
        </w:rPr>
        <w:t xml:space="preserve"> </w:t>
      </w:r>
      <w:r>
        <w:rPr>
          <w:spacing w:val="-2"/>
        </w:rPr>
        <w:t>receive:</w:t>
      </w:r>
    </w:p>
    <w:p w14:paraId="75AE3AB1" w14:textId="77777777" w:rsidR="00A07C2F" w:rsidRDefault="006F72F1">
      <w:pPr>
        <w:pStyle w:val="ListParagraph"/>
        <w:numPr>
          <w:ilvl w:val="2"/>
          <w:numId w:val="6"/>
        </w:numPr>
        <w:tabs>
          <w:tab w:val="left" w:pos="1080"/>
        </w:tabs>
        <w:spacing w:before="185" w:line="256" w:lineRule="auto"/>
        <w:ind w:left="1080" w:right="1714"/>
      </w:pPr>
      <w:r>
        <w:t>Clear</w:t>
      </w:r>
      <w:r>
        <w:rPr>
          <w:spacing w:val="-2"/>
        </w:rPr>
        <w:t xml:space="preserve"> </w:t>
      </w:r>
      <w:r>
        <w:t>guidance</w:t>
      </w:r>
      <w:r>
        <w:rPr>
          <w:spacing w:val="-3"/>
        </w:rPr>
        <w:t xml:space="preserve"> </w:t>
      </w:r>
      <w:r>
        <w:t>on</w:t>
      </w:r>
      <w:r>
        <w:rPr>
          <w:spacing w:val="-5"/>
        </w:rPr>
        <w:t xml:space="preserve"> </w:t>
      </w:r>
      <w:r>
        <w:t>the</w:t>
      </w:r>
      <w:r>
        <w:rPr>
          <w:spacing w:val="-4"/>
        </w:rPr>
        <w:t xml:space="preserve"> </w:t>
      </w:r>
      <w:r>
        <w:t>Pupil</w:t>
      </w:r>
      <w:r>
        <w:rPr>
          <w:spacing w:val="-3"/>
        </w:rPr>
        <w:t xml:space="preserve"> </w:t>
      </w:r>
      <w:r>
        <w:t>Mobile</w:t>
      </w:r>
      <w:r>
        <w:rPr>
          <w:spacing w:val="-3"/>
        </w:rPr>
        <w:t xml:space="preserve"> </w:t>
      </w:r>
      <w:r>
        <w:t>Phone</w:t>
      </w:r>
      <w:r>
        <w:rPr>
          <w:spacing w:val="-3"/>
        </w:rPr>
        <w:t xml:space="preserve"> </w:t>
      </w:r>
      <w:r>
        <w:t>and</w:t>
      </w:r>
      <w:r>
        <w:rPr>
          <w:spacing w:val="-3"/>
        </w:rPr>
        <w:t xml:space="preserve"> </w:t>
      </w:r>
      <w:r>
        <w:t>Personal</w:t>
      </w:r>
      <w:r>
        <w:rPr>
          <w:spacing w:val="-4"/>
        </w:rPr>
        <w:t xml:space="preserve"> </w:t>
      </w:r>
      <w:r>
        <w:t>Device</w:t>
      </w:r>
      <w:r>
        <w:rPr>
          <w:spacing w:val="-3"/>
        </w:rPr>
        <w:t xml:space="preserve"> </w:t>
      </w:r>
      <w:r>
        <w:t>Policy,</w:t>
      </w:r>
      <w:r>
        <w:rPr>
          <w:spacing w:val="-4"/>
        </w:rPr>
        <w:t xml:space="preserve"> </w:t>
      </w:r>
      <w:r>
        <w:t>and</w:t>
      </w:r>
      <w:r>
        <w:rPr>
          <w:spacing w:val="-3"/>
        </w:rPr>
        <w:t xml:space="preserve"> </w:t>
      </w:r>
      <w:proofErr w:type="gramStart"/>
      <w:r>
        <w:t>it’s</w:t>
      </w:r>
      <w:proofErr w:type="gramEnd"/>
      <w:r>
        <w:t xml:space="preserve"> </w:t>
      </w:r>
      <w:r>
        <w:rPr>
          <w:spacing w:val="-2"/>
        </w:rPr>
        <w:t>implementation</w:t>
      </w:r>
    </w:p>
    <w:p w14:paraId="380E9F66" w14:textId="77777777" w:rsidR="00A07C2F" w:rsidRDefault="006F72F1">
      <w:pPr>
        <w:pStyle w:val="ListParagraph"/>
        <w:numPr>
          <w:ilvl w:val="2"/>
          <w:numId w:val="6"/>
        </w:numPr>
        <w:tabs>
          <w:tab w:val="left" w:pos="1080"/>
        </w:tabs>
        <w:spacing w:before="3" w:line="259" w:lineRule="auto"/>
        <w:ind w:left="1080" w:right="1017"/>
      </w:pPr>
      <w:r>
        <w:t>Regular</w:t>
      </w:r>
      <w:r>
        <w:rPr>
          <w:spacing w:val="-2"/>
        </w:rPr>
        <w:t xml:space="preserve"> </w:t>
      </w:r>
      <w:r>
        <w:t>safeguarding</w:t>
      </w:r>
      <w:r>
        <w:rPr>
          <w:spacing w:val="-3"/>
        </w:rPr>
        <w:t xml:space="preserve"> </w:t>
      </w:r>
      <w:r>
        <w:t>training,</w:t>
      </w:r>
      <w:r>
        <w:rPr>
          <w:spacing w:val="-1"/>
        </w:rPr>
        <w:t xml:space="preserve"> </w:t>
      </w:r>
      <w:r>
        <w:t>including</w:t>
      </w:r>
      <w:r>
        <w:rPr>
          <w:spacing w:val="-3"/>
        </w:rPr>
        <w:t xml:space="preserve"> </w:t>
      </w:r>
      <w:r>
        <w:t>cyber</w:t>
      </w:r>
      <w:r>
        <w:rPr>
          <w:spacing w:val="-2"/>
        </w:rPr>
        <w:t xml:space="preserve"> </w:t>
      </w:r>
      <w:r>
        <w:t>bullying</w:t>
      </w:r>
      <w:r>
        <w:rPr>
          <w:spacing w:val="-3"/>
        </w:rPr>
        <w:t xml:space="preserve"> </w:t>
      </w:r>
      <w:r>
        <w:t>and</w:t>
      </w:r>
      <w:r>
        <w:rPr>
          <w:spacing w:val="-3"/>
        </w:rPr>
        <w:t xml:space="preserve"> </w:t>
      </w:r>
      <w:r>
        <w:t>the</w:t>
      </w:r>
      <w:r>
        <w:rPr>
          <w:spacing w:val="-5"/>
        </w:rPr>
        <w:t xml:space="preserve"> </w:t>
      </w:r>
      <w:r>
        <w:t>risks</w:t>
      </w:r>
      <w:r>
        <w:rPr>
          <w:spacing w:val="-5"/>
        </w:rPr>
        <w:t xml:space="preserve"> </w:t>
      </w:r>
      <w:r>
        <w:t>around</w:t>
      </w:r>
      <w:r>
        <w:rPr>
          <w:spacing w:val="-3"/>
        </w:rPr>
        <w:t xml:space="preserve"> </w:t>
      </w:r>
      <w:r>
        <w:t>the</w:t>
      </w:r>
      <w:r>
        <w:rPr>
          <w:spacing w:val="-5"/>
        </w:rPr>
        <w:t xml:space="preserve"> </w:t>
      </w:r>
      <w:r>
        <w:t>use</w:t>
      </w:r>
      <w:r>
        <w:rPr>
          <w:spacing w:val="-3"/>
        </w:rPr>
        <w:t xml:space="preserve"> </w:t>
      </w:r>
      <w:r>
        <w:t>of the internet</w:t>
      </w:r>
    </w:p>
    <w:p w14:paraId="2405D2B7" w14:textId="77777777" w:rsidR="00A07C2F" w:rsidRDefault="006F72F1">
      <w:pPr>
        <w:pStyle w:val="ListParagraph"/>
        <w:numPr>
          <w:ilvl w:val="2"/>
          <w:numId w:val="6"/>
        </w:numPr>
        <w:tabs>
          <w:tab w:val="left" w:pos="1080"/>
        </w:tabs>
        <w:spacing w:before="1" w:line="254" w:lineRule="auto"/>
        <w:ind w:left="1080" w:right="858"/>
      </w:pPr>
      <w:r>
        <w:t>If</w:t>
      </w:r>
      <w:r>
        <w:rPr>
          <w:spacing w:val="-3"/>
        </w:rPr>
        <w:t xml:space="preserve"> </w:t>
      </w:r>
      <w:r>
        <w:t>necessary,</w:t>
      </w:r>
      <w:r>
        <w:rPr>
          <w:spacing w:val="-2"/>
        </w:rPr>
        <w:t xml:space="preserve"> </w:t>
      </w:r>
      <w:r>
        <w:t>specific</w:t>
      </w:r>
      <w:r>
        <w:rPr>
          <w:spacing w:val="-4"/>
        </w:rPr>
        <w:t xml:space="preserve"> </w:t>
      </w:r>
      <w:r>
        <w:t>training</w:t>
      </w:r>
      <w:r>
        <w:rPr>
          <w:spacing w:val="-2"/>
        </w:rPr>
        <w:t xml:space="preserve"> </w:t>
      </w:r>
      <w:r>
        <w:t>around</w:t>
      </w:r>
      <w:r>
        <w:rPr>
          <w:spacing w:val="-4"/>
        </w:rPr>
        <w:t xml:space="preserve"> </w:t>
      </w:r>
      <w:r>
        <w:t>the</w:t>
      </w:r>
      <w:r>
        <w:rPr>
          <w:spacing w:val="-4"/>
        </w:rPr>
        <w:t xml:space="preserve"> </w:t>
      </w:r>
      <w:r>
        <w:t>misuse</w:t>
      </w:r>
      <w:r>
        <w:rPr>
          <w:spacing w:val="-7"/>
        </w:rPr>
        <w:t xml:space="preserve"> </w:t>
      </w:r>
      <w:r>
        <w:t>of</w:t>
      </w:r>
      <w:r>
        <w:rPr>
          <w:spacing w:val="-1"/>
        </w:rPr>
        <w:t xml:space="preserve"> </w:t>
      </w:r>
      <w:r>
        <w:t>internet devices</w:t>
      </w:r>
      <w:r>
        <w:rPr>
          <w:spacing w:val="-4"/>
        </w:rPr>
        <w:t xml:space="preserve"> </w:t>
      </w:r>
      <w:r>
        <w:t>or</w:t>
      </w:r>
      <w:r>
        <w:rPr>
          <w:spacing w:val="-3"/>
        </w:rPr>
        <w:t xml:space="preserve"> </w:t>
      </w:r>
      <w:r>
        <w:t>mobile</w:t>
      </w:r>
      <w:r>
        <w:rPr>
          <w:spacing w:val="-2"/>
        </w:rPr>
        <w:t xml:space="preserve"> </w:t>
      </w:r>
      <w:r>
        <w:t>phones</w:t>
      </w:r>
      <w:r>
        <w:rPr>
          <w:spacing w:val="-2"/>
        </w:rPr>
        <w:t xml:space="preserve"> </w:t>
      </w:r>
      <w:r>
        <w:t xml:space="preserve">in </w:t>
      </w:r>
      <w:r>
        <w:rPr>
          <w:spacing w:val="-2"/>
        </w:rPr>
        <w:t>schools</w:t>
      </w:r>
    </w:p>
    <w:p w14:paraId="0E7174F9" w14:textId="77777777" w:rsidR="00A07C2F" w:rsidRDefault="006F72F1">
      <w:pPr>
        <w:pStyle w:val="BodyText"/>
        <w:spacing w:before="167"/>
        <w:ind w:left="720"/>
      </w:pPr>
      <w:r>
        <w:t>They</w:t>
      </w:r>
      <w:r>
        <w:rPr>
          <w:spacing w:val="-7"/>
        </w:rPr>
        <w:t xml:space="preserve"> </w:t>
      </w:r>
      <w:r>
        <w:t>will</w:t>
      </w:r>
      <w:r>
        <w:rPr>
          <w:spacing w:val="-4"/>
        </w:rPr>
        <w:t xml:space="preserve"> </w:t>
      </w:r>
      <w:r>
        <w:t>also</w:t>
      </w:r>
      <w:r>
        <w:rPr>
          <w:spacing w:val="-5"/>
        </w:rPr>
        <w:t xml:space="preserve"> </w:t>
      </w:r>
      <w:r>
        <w:t>be</w:t>
      </w:r>
      <w:r>
        <w:rPr>
          <w:spacing w:val="-4"/>
        </w:rPr>
        <w:t xml:space="preserve"> </w:t>
      </w:r>
      <w:r>
        <w:t>encouraged</w:t>
      </w:r>
      <w:r>
        <w:rPr>
          <w:spacing w:val="-5"/>
        </w:rPr>
        <w:t xml:space="preserve"> </w:t>
      </w:r>
      <w:r>
        <w:t>to</w:t>
      </w:r>
      <w:r>
        <w:rPr>
          <w:spacing w:val="-6"/>
        </w:rPr>
        <w:t xml:space="preserve"> </w:t>
      </w:r>
      <w:r>
        <w:t>seek</w:t>
      </w:r>
      <w:r>
        <w:rPr>
          <w:spacing w:val="-6"/>
        </w:rPr>
        <w:t xml:space="preserve"> </w:t>
      </w:r>
      <w:r>
        <w:t>further</w:t>
      </w:r>
      <w:r>
        <w:rPr>
          <w:spacing w:val="-4"/>
        </w:rPr>
        <w:t xml:space="preserve"> </w:t>
      </w:r>
      <w:r>
        <w:t>advice</w:t>
      </w:r>
      <w:r>
        <w:rPr>
          <w:spacing w:val="-4"/>
        </w:rPr>
        <w:t xml:space="preserve"> </w:t>
      </w:r>
      <w:r>
        <w:t>as</w:t>
      </w:r>
      <w:r>
        <w:rPr>
          <w:spacing w:val="-3"/>
        </w:rPr>
        <w:t xml:space="preserve"> </w:t>
      </w:r>
      <w:r>
        <w:rPr>
          <w:spacing w:val="-2"/>
        </w:rPr>
        <w:t>needed.</w:t>
      </w:r>
    </w:p>
    <w:p w14:paraId="31A13AAB" w14:textId="77777777" w:rsidR="00A07C2F" w:rsidRDefault="006F72F1">
      <w:pPr>
        <w:pStyle w:val="ListParagraph"/>
        <w:numPr>
          <w:ilvl w:val="1"/>
          <w:numId w:val="6"/>
        </w:numPr>
        <w:tabs>
          <w:tab w:val="left" w:pos="1089"/>
        </w:tabs>
        <w:spacing w:before="179"/>
        <w:ind w:left="1089" w:hanging="369"/>
        <w:rPr>
          <w:b/>
        </w:rPr>
      </w:pPr>
      <w:r>
        <w:rPr>
          <w:b/>
        </w:rPr>
        <w:t>Communication</w:t>
      </w:r>
      <w:r>
        <w:rPr>
          <w:b/>
          <w:spacing w:val="-9"/>
        </w:rPr>
        <w:t xml:space="preserve"> </w:t>
      </w:r>
      <w:r>
        <w:rPr>
          <w:b/>
        </w:rPr>
        <w:t>between</w:t>
      </w:r>
      <w:r>
        <w:rPr>
          <w:b/>
          <w:spacing w:val="-6"/>
        </w:rPr>
        <w:t xml:space="preserve"> </w:t>
      </w:r>
      <w:r>
        <w:rPr>
          <w:b/>
        </w:rPr>
        <w:t>school</w:t>
      </w:r>
      <w:r>
        <w:rPr>
          <w:b/>
          <w:spacing w:val="-5"/>
        </w:rPr>
        <w:t xml:space="preserve"> </w:t>
      </w:r>
      <w:r>
        <w:rPr>
          <w:b/>
        </w:rPr>
        <w:t>and</w:t>
      </w:r>
      <w:r>
        <w:rPr>
          <w:b/>
          <w:spacing w:val="-8"/>
        </w:rPr>
        <w:t xml:space="preserve"> </w:t>
      </w:r>
      <w:r>
        <w:rPr>
          <w:b/>
          <w:spacing w:val="-2"/>
        </w:rPr>
        <w:t>Parents/Careers</w:t>
      </w:r>
    </w:p>
    <w:p w14:paraId="11546D2B" w14:textId="77777777" w:rsidR="00A07C2F" w:rsidRDefault="006F72F1">
      <w:pPr>
        <w:pStyle w:val="BodyText"/>
        <w:spacing w:before="184" w:line="254" w:lineRule="auto"/>
        <w:ind w:left="720" w:right="748"/>
      </w:pPr>
      <w:r>
        <w:t>Staff</w:t>
      </w:r>
      <w:r>
        <w:rPr>
          <w:spacing w:val="-2"/>
        </w:rPr>
        <w:t xml:space="preserve"> </w:t>
      </w:r>
      <w:r>
        <w:t>will</w:t>
      </w:r>
      <w:r>
        <w:rPr>
          <w:spacing w:val="-2"/>
        </w:rPr>
        <w:t xml:space="preserve"> </w:t>
      </w:r>
      <w:proofErr w:type="gramStart"/>
      <w:r>
        <w:t>pass</w:t>
      </w:r>
      <w:proofErr w:type="gramEnd"/>
      <w:r>
        <w:rPr>
          <w:spacing w:val="-1"/>
        </w:rPr>
        <w:t xml:space="preserve"> </w:t>
      </w:r>
      <w:r>
        <w:t>any</w:t>
      </w:r>
      <w:r>
        <w:rPr>
          <w:spacing w:val="-4"/>
        </w:rPr>
        <w:t xml:space="preserve"> </w:t>
      </w:r>
      <w:r>
        <w:t>relevant</w:t>
      </w:r>
      <w:r>
        <w:rPr>
          <w:spacing w:val="-1"/>
        </w:rPr>
        <w:t xml:space="preserve"> </w:t>
      </w:r>
      <w:r>
        <w:t>information</w:t>
      </w:r>
      <w:r>
        <w:rPr>
          <w:spacing w:val="-2"/>
        </w:rPr>
        <w:t xml:space="preserve"> </w:t>
      </w:r>
      <w:r>
        <w:t>around</w:t>
      </w:r>
      <w:r>
        <w:rPr>
          <w:spacing w:val="-4"/>
        </w:rPr>
        <w:t xml:space="preserve"> </w:t>
      </w:r>
      <w:r>
        <w:t>the</w:t>
      </w:r>
      <w:r>
        <w:rPr>
          <w:spacing w:val="-4"/>
        </w:rPr>
        <w:t xml:space="preserve"> </w:t>
      </w:r>
      <w:r>
        <w:t>use</w:t>
      </w:r>
      <w:r>
        <w:rPr>
          <w:spacing w:val="-2"/>
        </w:rPr>
        <w:t xml:space="preserve"> </w:t>
      </w:r>
      <w:r>
        <w:t>of phones</w:t>
      </w:r>
      <w:r>
        <w:rPr>
          <w:spacing w:val="-1"/>
        </w:rPr>
        <w:t xml:space="preserve"> </w:t>
      </w:r>
      <w:r>
        <w:t>in</w:t>
      </w:r>
      <w:r>
        <w:rPr>
          <w:spacing w:val="-2"/>
        </w:rPr>
        <w:t xml:space="preserve"> </w:t>
      </w:r>
      <w:r>
        <w:t>school</w:t>
      </w:r>
      <w:r>
        <w:rPr>
          <w:spacing w:val="-5"/>
        </w:rPr>
        <w:t xml:space="preserve"> </w:t>
      </w:r>
      <w:r>
        <w:t>via</w:t>
      </w:r>
      <w:r>
        <w:rPr>
          <w:spacing w:val="-2"/>
        </w:rPr>
        <w:t xml:space="preserve"> </w:t>
      </w:r>
      <w:r>
        <w:t>the</w:t>
      </w:r>
      <w:r>
        <w:rPr>
          <w:spacing w:val="-1"/>
        </w:rPr>
        <w:t xml:space="preserve"> </w:t>
      </w:r>
      <w:r>
        <w:t>home- school diary system or preferred method of communication.</w:t>
      </w:r>
    </w:p>
    <w:p w14:paraId="6EECC330" w14:textId="77777777" w:rsidR="00A07C2F" w:rsidRDefault="006F72F1">
      <w:pPr>
        <w:pStyle w:val="ListParagraph"/>
        <w:numPr>
          <w:ilvl w:val="0"/>
          <w:numId w:val="6"/>
        </w:numPr>
        <w:tabs>
          <w:tab w:val="left" w:pos="1049"/>
          <w:tab w:val="left" w:pos="9776"/>
        </w:tabs>
        <w:spacing w:before="249"/>
        <w:ind w:left="1049" w:hanging="358"/>
        <w:rPr>
          <w:b/>
          <w:color w:val="FFFFFF"/>
        </w:rPr>
      </w:pPr>
      <w:r>
        <w:rPr>
          <w:b/>
          <w:color w:val="FFFFFF"/>
          <w:shd w:val="clear" w:color="auto" w:fill="75BCA7"/>
        </w:rPr>
        <w:t>Use</w:t>
      </w:r>
      <w:r>
        <w:rPr>
          <w:b/>
          <w:color w:val="FFFFFF"/>
          <w:spacing w:val="-5"/>
          <w:shd w:val="clear" w:color="auto" w:fill="75BCA7"/>
        </w:rPr>
        <w:t xml:space="preserve"> </w:t>
      </w:r>
      <w:r>
        <w:rPr>
          <w:b/>
          <w:color w:val="FFFFFF"/>
          <w:shd w:val="clear" w:color="auto" w:fill="75BCA7"/>
        </w:rPr>
        <w:t>of</w:t>
      </w:r>
      <w:r>
        <w:rPr>
          <w:b/>
          <w:color w:val="FFFFFF"/>
          <w:spacing w:val="-4"/>
          <w:shd w:val="clear" w:color="auto" w:fill="75BCA7"/>
        </w:rPr>
        <w:t xml:space="preserve"> </w:t>
      </w:r>
      <w:r>
        <w:rPr>
          <w:b/>
          <w:color w:val="FFFFFF"/>
          <w:shd w:val="clear" w:color="auto" w:fill="75BCA7"/>
        </w:rPr>
        <w:t>Mobile</w:t>
      </w:r>
      <w:r>
        <w:rPr>
          <w:b/>
          <w:color w:val="FFFFFF"/>
          <w:spacing w:val="-5"/>
          <w:shd w:val="clear" w:color="auto" w:fill="75BCA7"/>
        </w:rPr>
        <w:t xml:space="preserve"> </w:t>
      </w:r>
      <w:r>
        <w:rPr>
          <w:b/>
          <w:color w:val="FFFFFF"/>
          <w:shd w:val="clear" w:color="auto" w:fill="75BCA7"/>
        </w:rPr>
        <w:t>phones</w:t>
      </w:r>
      <w:r>
        <w:rPr>
          <w:b/>
          <w:color w:val="FFFFFF"/>
          <w:spacing w:val="-4"/>
          <w:shd w:val="clear" w:color="auto" w:fill="75BCA7"/>
        </w:rPr>
        <w:t xml:space="preserve"> </w:t>
      </w:r>
      <w:r>
        <w:rPr>
          <w:b/>
          <w:color w:val="FFFFFF"/>
          <w:shd w:val="clear" w:color="auto" w:fill="75BCA7"/>
        </w:rPr>
        <w:t>and</w:t>
      </w:r>
      <w:r>
        <w:rPr>
          <w:b/>
          <w:color w:val="FFFFFF"/>
          <w:spacing w:val="-3"/>
          <w:shd w:val="clear" w:color="auto" w:fill="75BCA7"/>
        </w:rPr>
        <w:t xml:space="preserve"> </w:t>
      </w:r>
      <w:r>
        <w:rPr>
          <w:b/>
          <w:color w:val="FFFFFF"/>
          <w:shd w:val="clear" w:color="auto" w:fill="75BCA7"/>
        </w:rPr>
        <w:t>Personal</w:t>
      </w:r>
      <w:r>
        <w:rPr>
          <w:b/>
          <w:color w:val="FFFFFF"/>
          <w:spacing w:val="-4"/>
          <w:shd w:val="clear" w:color="auto" w:fill="75BCA7"/>
        </w:rPr>
        <w:t xml:space="preserve"> </w:t>
      </w:r>
      <w:r>
        <w:rPr>
          <w:b/>
          <w:color w:val="FFFFFF"/>
          <w:shd w:val="clear" w:color="auto" w:fill="75BCA7"/>
        </w:rPr>
        <w:t>Devices</w:t>
      </w:r>
      <w:r>
        <w:rPr>
          <w:b/>
          <w:color w:val="FFFFFF"/>
          <w:spacing w:val="-7"/>
          <w:shd w:val="clear" w:color="auto" w:fill="75BCA7"/>
        </w:rPr>
        <w:t xml:space="preserve"> </w:t>
      </w:r>
      <w:r>
        <w:rPr>
          <w:b/>
          <w:color w:val="FFFFFF"/>
          <w:shd w:val="clear" w:color="auto" w:fill="75BCA7"/>
        </w:rPr>
        <w:t>by</w:t>
      </w:r>
      <w:r>
        <w:rPr>
          <w:b/>
          <w:color w:val="FFFFFF"/>
          <w:spacing w:val="-2"/>
          <w:shd w:val="clear" w:color="auto" w:fill="75BCA7"/>
        </w:rPr>
        <w:t xml:space="preserve"> Pupils</w:t>
      </w:r>
      <w:r>
        <w:rPr>
          <w:b/>
          <w:color w:val="FFFFFF"/>
          <w:shd w:val="clear" w:color="auto" w:fill="75BCA7"/>
        </w:rPr>
        <w:tab/>
      </w:r>
    </w:p>
    <w:p w14:paraId="0C090DF7" w14:textId="77777777" w:rsidR="00A07C2F" w:rsidRDefault="00A07C2F">
      <w:pPr>
        <w:pStyle w:val="BodyText"/>
        <w:spacing w:before="137"/>
        <w:rPr>
          <w:b/>
        </w:rPr>
      </w:pPr>
    </w:p>
    <w:p w14:paraId="52696438" w14:textId="77777777" w:rsidR="00A07C2F" w:rsidRDefault="006F72F1">
      <w:pPr>
        <w:pStyle w:val="ListParagraph"/>
        <w:numPr>
          <w:ilvl w:val="1"/>
          <w:numId w:val="6"/>
        </w:numPr>
        <w:tabs>
          <w:tab w:val="left" w:pos="1233"/>
        </w:tabs>
        <w:ind w:left="1233" w:hanging="371"/>
        <w:rPr>
          <w:b/>
        </w:rPr>
      </w:pPr>
      <w:r>
        <w:rPr>
          <w:b/>
        </w:rPr>
        <w:t>Permitted</w:t>
      </w:r>
      <w:r>
        <w:rPr>
          <w:b/>
          <w:spacing w:val="-4"/>
        </w:rPr>
        <w:t xml:space="preserve"> </w:t>
      </w:r>
      <w:r>
        <w:rPr>
          <w:b/>
        </w:rPr>
        <w:t>pupil</w:t>
      </w:r>
      <w:r>
        <w:rPr>
          <w:b/>
          <w:spacing w:val="-1"/>
        </w:rPr>
        <w:t xml:space="preserve"> </w:t>
      </w:r>
      <w:r>
        <w:rPr>
          <w:b/>
        </w:rPr>
        <w:t>use</w:t>
      </w:r>
      <w:r>
        <w:rPr>
          <w:b/>
          <w:spacing w:val="-4"/>
        </w:rPr>
        <w:t xml:space="preserve"> </w:t>
      </w:r>
      <w:r>
        <w:rPr>
          <w:b/>
        </w:rPr>
        <w:t>of</w:t>
      </w:r>
      <w:r>
        <w:rPr>
          <w:b/>
          <w:spacing w:val="-5"/>
        </w:rPr>
        <w:t xml:space="preserve"> </w:t>
      </w:r>
      <w:r>
        <w:rPr>
          <w:b/>
        </w:rPr>
        <w:t>mobile</w:t>
      </w:r>
      <w:r>
        <w:rPr>
          <w:b/>
          <w:spacing w:val="-2"/>
        </w:rPr>
        <w:t xml:space="preserve"> phones</w:t>
      </w:r>
    </w:p>
    <w:p w14:paraId="3036879F" w14:textId="058A1D6C" w:rsidR="00A07C2F" w:rsidRDefault="006F72F1">
      <w:pPr>
        <w:pStyle w:val="BodyText"/>
        <w:spacing w:before="121"/>
        <w:ind w:left="720" w:right="748"/>
      </w:pPr>
      <w:r>
        <w:t>At</w:t>
      </w:r>
      <w:r>
        <w:rPr>
          <w:spacing w:val="-1"/>
        </w:rPr>
        <w:t xml:space="preserve"> </w:t>
      </w:r>
      <w:r>
        <w:t>Sutherland</w:t>
      </w:r>
      <w:r>
        <w:rPr>
          <w:spacing w:val="-3"/>
        </w:rPr>
        <w:t xml:space="preserve"> </w:t>
      </w:r>
      <w:r>
        <w:t>House</w:t>
      </w:r>
      <w:r w:rsidR="007B6EA7">
        <w:t xml:space="preserve"> School </w:t>
      </w:r>
      <w:r w:rsidR="000F7846">
        <w:t>Braithwell</w:t>
      </w:r>
      <w:r>
        <w:t>,</w:t>
      </w:r>
      <w:r>
        <w:rPr>
          <w:spacing w:val="-1"/>
        </w:rPr>
        <w:t xml:space="preserve"> </w:t>
      </w:r>
      <w:r>
        <w:t>we</w:t>
      </w:r>
      <w:r>
        <w:rPr>
          <w:spacing w:val="-4"/>
        </w:rPr>
        <w:t xml:space="preserve"> </w:t>
      </w:r>
      <w:proofErr w:type="spellStart"/>
      <w:r>
        <w:t>recognise</w:t>
      </w:r>
      <w:proofErr w:type="spellEnd"/>
      <w:r>
        <w:rPr>
          <w:spacing w:val="-4"/>
        </w:rPr>
        <w:t xml:space="preserve"> </w:t>
      </w:r>
      <w:r>
        <w:t>that</w:t>
      </w:r>
      <w:r>
        <w:rPr>
          <w:spacing w:val="-1"/>
        </w:rPr>
        <w:t xml:space="preserve"> </w:t>
      </w:r>
      <w:r>
        <w:t>in</w:t>
      </w:r>
      <w:r>
        <w:rPr>
          <w:spacing w:val="-4"/>
        </w:rPr>
        <w:t xml:space="preserve"> </w:t>
      </w:r>
      <w:r>
        <w:t>some</w:t>
      </w:r>
      <w:r>
        <w:rPr>
          <w:spacing w:val="-4"/>
        </w:rPr>
        <w:t xml:space="preserve"> </w:t>
      </w:r>
      <w:r>
        <w:t>cases pupil</w:t>
      </w:r>
      <w:r>
        <w:rPr>
          <w:spacing w:val="-3"/>
        </w:rPr>
        <w:t xml:space="preserve"> </w:t>
      </w:r>
      <w:r>
        <w:t>use</w:t>
      </w:r>
      <w:r>
        <w:rPr>
          <w:spacing w:val="-3"/>
        </w:rPr>
        <w:t xml:space="preserve"> </w:t>
      </w:r>
      <w:r>
        <w:t>of</w:t>
      </w:r>
      <w:r>
        <w:rPr>
          <w:spacing w:val="-3"/>
        </w:rPr>
        <w:t xml:space="preserve"> </w:t>
      </w:r>
      <w:r>
        <w:t>mobile</w:t>
      </w:r>
      <w:r>
        <w:rPr>
          <w:spacing w:val="-4"/>
        </w:rPr>
        <w:t xml:space="preserve"> </w:t>
      </w:r>
      <w:r>
        <w:t>phones</w:t>
      </w:r>
      <w:r>
        <w:rPr>
          <w:spacing w:val="-3"/>
        </w:rPr>
        <w:t xml:space="preserve"> </w:t>
      </w:r>
      <w:r>
        <w:t>may</w:t>
      </w:r>
      <w:r>
        <w:rPr>
          <w:spacing w:val="-2"/>
        </w:rPr>
        <w:t xml:space="preserve"> </w:t>
      </w:r>
      <w:r>
        <w:t>be deemed appropriate. This relates to:</w:t>
      </w:r>
    </w:p>
    <w:p w14:paraId="36FD98FB" w14:textId="77777777" w:rsidR="00A07C2F" w:rsidRDefault="006F72F1">
      <w:pPr>
        <w:pStyle w:val="ListParagraph"/>
        <w:numPr>
          <w:ilvl w:val="2"/>
          <w:numId w:val="6"/>
        </w:numPr>
        <w:tabs>
          <w:tab w:val="left" w:pos="1500"/>
        </w:tabs>
        <w:spacing w:before="118"/>
        <w:ind w:left="1500"/>
      </w:pPr>
      <w:r>
        <w:t>Pupils</w:t>
      </w:r>
      <w:r>
        <w:rPr>
          <w:spacing w:val="-4"/>
        </w:rPr>
        <w:t xml:space="preserve"> </w:t>
      </w:r>
      <w:r>
        <w:t>travelling</w:t>
      </w:r>
      <w:r>
        <w:rPr>
          <w:spacing w:val="-5"/>
        </w:rPr>
        <w:t xml:space="preserve"> </w:t>
      </w:r>
      <w:r>
        <w:t>to</w:t>
      </w:r>
      <w:r>
        <w:rPr>
          <w:spacing w:val="-7"/>
        </w:rPr>
        <w:t xml:space="preserve"> </w:t>
      </w:r>
      <w:r>
        <w:t>and</w:t>
      </w:r>
      <w:r>
        <w:rPr>
          <w:spacing w:val="-6"/>
        </w:rPr>
        <w:t xml:space="preserve"> </w:t>
      </w:r>
      <w:r>
        <w:t>from</w:t>
      </w:r>
      <w:r>
        <w:rPr>
          <w:spacing w:val="-4"/>
        </w:rPr>
        <w:t xml:space="preserve"> </w:t>
      </w:r>
      <w:r>
        <w:t>school</w:t>
      </w:r>
      <w:r>
        <w:rPr>
          <w:spacing w:val="-6"/>
        </w:rPr>
        <w:t xml:space="preserve"> </w:t>
      </w:r>
      <w:r>
        <w:t>alone,</w:t>
      </w:r>
      <w:r>
        <w:rPr>
          <w:spacing w:val="-4"/>
        </w:rPr>
        <w:t xml:space="preserve"> </w:t>
      </w:r>
      <w:r>
        <w:t>without</w:t>
      </w:r>
      <w:r>
        <w:rPr>
          <w:spacing w:val="-6"/>
        </w:rPr>
        <w:t xml:space="preserve"> </w:t>
      </w:r>
      <w:r>
        <w:t>an</w:t>
      </w:r>
      <w:r>
        <w:rPr>
          <w:spacing w:val="-4"/>
        </w:rPr>
        <w:t xml:space="preserve"> </w:t>
      </w:r>
      <w:r>
        <w:rPr>
          <w:spacing w:val="-2"/>
        </w:rPr>
        <w:t>escort</w:t>
      </w:r>
    </w:p>
    <w:p w14:paraId="39E2B432" w14:textId="77777777" w:rsidR="00A07C2F" w:rsidRDefault="006F72F1">
      <w:pPr>
        <w:pStyle w:val="ListParagraph"/>
        <w:numPr>
          <w:ilvl w:val="2"/>
          <w:numId w:val="6"/>
        </w:numPr>
        <w:tabs>
          <w:tab w:val="left" w:pos="1500"/>
        </w:tabs>
        <w:spacing w:before="122"/>
        <w:ind w:left="1500"/>
      </w:pPr>
      <w:r>
        <w:t>Pupils</w:t>
      </w:r>
      <w:r>
        <w:rPr>
          <w:spacing w:val="-5"/>
        </w:rPr>
        <w:t xml:space="preserve"> </w:t>
      </w:r>
      <w:r>
        <w:t>with</w:t>
      </w:r>
      <w:r>
        <w:rPr>
          <w:spacing w:val="-5"/>
        </w:rPr>
        <w:t xml:space="preserve"> </w:t>
      </w:r>
      <w:r>
        <w:t>very</w:t>
      </w:r>
      <w:r>
        <w:rPr>
          <w:spacing w:val="-8"/>
        </w:rPr>
        <w:t xml:space="preserve"> </w:t>
      </w:r>
      <w:r>
        <w:t>specific</w:t>
      </w:r>
      <w:r>
        <w:rPr>
          <w:spacing w:val="-9"/>
        </w:rPr>
        <w:t xml:space="preserve"> </w:t>
      </w:r>
      <w:r>
        <w:t>regulation</w:t>
      </w:r>
      <w:r>
        <w:rPr>
          <w:spacing w:val="-5"/>
        </w:rPr>
        <w:t xml:space="preserve"> </w:t>
      </w:r>
      <w:r>
        <w:t>needs</w:t>
      </w:r>
      <w:r>
        <w:rPr>
          <w:spacing w:val="-7"/>
        </w:rPr>
        <w:t xml:space="preserve"> </w:t>
      </w:r>
      <w:r>
        <w:t>during</w:t>
      </w:r>
      <w:r>
        <w:rPr>
          <w:spacing w:val="-7"/>
        </w:rPr>
        <w:t xml:space="preserve"> </w:t>
      </w:r>
      <w:r>
        <w:rPr>
          <w:spacing w:val="-2"/>
        </w:rPr>
        <w:t>transitions</w:t>
      </w:r>
    </w:p>
    <w:p w14:paraId="4927A1EE" w14:textId="77777777" w:rsidR="00A07C2F" w:rsidRDefault="006F72F1">
      <w:pPr>
        <w:pStyle w:val="BodyText"/>
        <w:spacing w:before="119"/>
        <w:ind w:left="720" w:right="748"/>
      </w:pPr>
      <w:r>
        <w:t>Where</w:t>
      </w:r>
      <w:r>
        <w:rPr>
          <w:spacing w:val="-3"/>
        </w:rPr>
        <w:t xml:space="preserve"> </w:t>
      </w:r>
      <w:r>
        <w:t>this is</w:t>
      </w:r>
      <w:r>
        <w:rPr>
          <w:spacing w:val="-3"/>
        </w:rPr>
        <w:t xml:space="preserve"> </w:t>
      </w:r>
      <w:r>
        <w:t>the</w:t>
      </w:r>
      <w:r>
        <w:rPr>
          <w:spacing w:val="-3"/>
        </w:rPr>
        <w:t xml:space="preserve"> </w:t>
      </w:r>
      <w:r>
        <w:t>case, parents</w:t>
      </w:r>
      <w:r>
        <w:rPr>
          <w:spacing w:val="-3"/>
        </w:rPr>
        <w:t xml:space="preserve"> </w:t>
      </w:r>
      <w:r>
        <w:t>must</w:t>
      </w:r>
      <w:r>
        <w:rPr>
          <w:spacing w:val="-2"/>
        </w:rPr>
        <w:t xml:space="preserve"> </w:t>
      </w:r>
      <w:r>
        <w:t>make</w:t>
      </w:r>
      <w:r>
        <w:rPr>
          <w:spacing w:val="-3"/>
        </w:rPr>
        <w:t xml:space="preserve"> </w:t>
      </w:r>
      <w:r>
        <w:t>a</w:t>
      </w:r>
      <w:r>
        <w:rPr>
          <w:spacing w:val="-3"/>
        </w:rPr>
        <w:t xml:space="preserve"> </w:t>
      </w:r>
      <w:r>
        <w:t>clear,</w:t>
      </w:r>
      <w:r>
        <w:rPr>
          <w:spacing w:val="-2"/>
        </w:rPr>
        <w:t xml:space="preserve"> </w:t>
      </w:r>
      <w:r>
        <w:t>written</w:t>
      </w:r>
      <w:r>
        <w:rPr>
          <w:spacing w:val="-3"/>
        </w:rPr>
        <w:t xml:space="preserve"> </w:t>
      </w:r>
      <w:r>
        <w:t>request</w:t>
      </w:r>
      <w:r>
        <w:rPr>
          <w:spacing w:val="-2"/>
        </w:rPr>
        <w:t xml:space="preserve"> </w:t>
      </w:r>
      <w:r>
        <w:t>for</w:t>
      </w:r>
      <w:r>
        <w:rPr>
          <w:spacing w:val="-2"/>
        </w:rPr>
        <w:t xml:space="preserve"> </w:t>
      </w:r>
      <w:r>
        <w:t>their</w:t>
      </w:r>
      <w:r>
        <w:rPr>
          <w:spacing w:val="-2"/>
        </w:rPr>
        <w:t xml:space="preserve"> </w:t>
      </w:r>
      <w:r>
        <w:t>child</w:t>
      </w:r>
      <w:r>
        <w:rPr>
          <w:spacing w:val="-1"/>
        </w:rPr>
        <w:t xml:space="preserve"> </w:t>
      </w:r>
      <w:r>
        <w:t>to</w:t>
      </w:r>
      <w:r>
        <w:rPr>
          <w:spacing w:val="-3"/>
        </w:rPr>
        <w:t xml:space="preserve"> </w:t>
      </w:r>
      <w:r>
        <w:t>attend school with their phone, outlining their rationale for this (see appendix 1).</w:t>
      </w:r>
    </w:p>
    <w:p w14:paraId="107BF10B" w14:textId="77777777" w:rsidR="00A07C2F" w:rsidRDefault="006F72F1">
      <w:pPr>
        <w:pStyle w:val="BodyText"/>
        <w:spacing w:before="121"/>
        <w:ind w:left="720"/>
      </w:pPr>
      <w:r>
        <w:t>Any</w:t>
      </w:r>
      <w:r>
        <w:rPr>
          <w:spacing w:val="-7"/>
        </w:rPr>
        <w:t xml:space="preserve"> </w:t>
      </w:r>
      <w:r>
        <w:t>rationale</w:t>
      </w:r>
      <w:r>
        <w:rPr>
          <w:spacing w:val="-4"/>
        </w:rPr>
        <w:t xml:space="preserve"> </w:t>
      </w:r>
      <w:r>
        <w:t>justifying</w:t>
      </w:r>
      <w:r>
        <w:rPr>
          <w:spacing w:val="-4"/>
        </w:rPr>
        <w:t xml:space="preserve"> </w:t>
      </w:r>
      <w:r>
        <w:t>use</w:t>
      </w:r>
      <w:r>
        <w:rPr>
          <w:spacing w:val="-5"/>
        </w:rPr>
        <w:t xml:space="preserve"> </w:t>
      </w:r>
      <w:r>
        <w:t>of</w:t>
      </w:r>
      <w:r>
        <w:rPr>
          <w:spacing w:val="-4"/>
        </w:rPr>
        <w:t xml:space="preserve"> </w:t>
      </w:r>
      <w:r>
        <w:t>the</w:t>
      </w:r>
      <w:r>
        <w:rPr>
          <w:spacing w:val="-9"/>
        </w:rPr>
        <w:t xml:space="preserve"> </w:t>
      </w:r>
      <w:r>
        <w:t>mobile</w:t>
      </w:r>
      <w:r>
        <w:rPr>
          <w:spacing w:val="-4"/>
        </w:rPr>
        <w:t xml:space="preserve"> </w:t>
      </w:r>
      <w:r>
        <w:t>phone</w:t>
      </w:r>
      <w:r>
        <w:rPr>
          <w:spacing w:val="-5"/>
        </w:rPr>
        <w:t xml:space="preserve"> </w:t>
      </w:r>
      <w:r>
        <w:t>during</w:t>
      </w:r>
      <w:r>
        <w:rPr>
          <w:spacing w:val="-4"/>
        </w:rPr>
        <w:t xml:space="preserve"> </w:t>
      </w:r>
      <w:r>
        <w:t>school</w:t>
      </w:r>
      <w:r>
        <w:rPr>
          <w:spacing w:val="-5"/>
        </w:rPr>
        <w:t xml:space="preserve"> </w:t>
      </w:r>
      <w:r>
        <w:t>hours</w:t>
      </w:r>
      <w:r>
        <w:rPr>
          <w:spacing w:val="-4"/>
        </w:rPr>
        <w:t xml:space="preserve"> </w:t>
      </w:r>
      <w:r>
        <w:t>will</w:t>
      </w:r>
      <w:r>
        <w:rPr>
          <w:spacing w:val="-4"/>
        </w:rPr>
        <w:t xml:space="preserve"> </w:t>
      </w:r>
      <w:r>
        <w:t>not</w:t>
      </w:r>
      <w:r>
        <w:rPr>
          <w:spacing w:val="-3"/>
        </w:rPr>
        <w:t xml:space="preserve"> </w:t>
      </w:r>
      <w:r>
        <w:t>be</w:t>
      </w:r>
      <w:r>
        <w:rPr>
          <w:spacing w:val="-6"/>
        </w:rPr>
        <w:t xml:space="preserve"> </w:t>
      </w:r>
      <w:r>
        <w:rPr>
          <w:spacing w:val="-2"/>
        </w:rPr>
        <w:t>accepted.</w:t>
      </w:r>
    </w:p>
    <w:p w14:paraId="7DDAF4B4" w14:textId="77777777" w:rsidR="00A07C2F" w:rsidRDefault="006F72F1">
      <w:pPr>
        <w:pStyle w:val="BodyText"/>
        <w:spacing w:before="121"/>
        <w:ind w:left="720" w:right="748"/>
      </w:pPr>
      <w:r>
        <w:t>Upon</w:t>
      </w:r>
      <w:r>
        <w:rPr>
          <w:spacing w:val="-1"/>
        </w:rPr>
        <w:t xml:space="preserve"> </w:t>
      </w:r>
      <w:r>
        <w:t>receipt</w:t>
      </w:r>
      <w:r>
        <w:rPr>
          <w:spacing w:val="-2"/>
        </w:rPr>
        <w:t xml:space="preserve"> </w:t>
      </w:r>
      <w:r>
        <w:t>of</w:t>
      </w:r>
      <w:r>
        <w:rPr>
          <w:spacing w:val="-2"/>
        </w:rPr>
        <w:t xml:space="preserve"> </w:t>
      </w:r>
      <w:r>
        <w:t>the</w:t>
      </w:r>
      <w:r>
        <w:rPr>
          <w:spacing w:val="-3"/>
        </w:rPr>
        <w:t xml:space="preserve"> </w:t>
      </w:r>
      <w:r>
        <w:t>parental</w:t>
      </w:r>
      <w:r>
        <w:rPr>
          <w:spacing w:val="-1"/>
        </w:rPr>
        <w:t xml:space="preserve"> </w:t>
      </w:r>
      <w:r>
        <w:t>request,</w:t>
      </w:r>
      <w:r>
        <w:rPr>
          <w:spacing w:val="-2"/>
        </w:rPr>
        <w:t xml:space="preserve"> </w:t>
      </w:r>
      <w:r>
        <w:t>school</w:t>
      </w:r>
      <w:r>
        <w:rPr>
          <w:spacing w:val="-4"/>
        </w:rPr>
        <w:t xml:space="preserve"> </w:t>
      </w:r>
      <w:r>
        <w:t>will</w:t>
      </w:r>
      <w:r>
        <w:rPr>
          <w:spacing w:val="-1"/>
        </w:rPr>
        <w:t xml:space="preserve"> </w:t>
      </w:r>
      <w:r>
        <w:t>decide</w:t>
      </w:r>
      <w:r>
        <w:rPr>
          <w:spacing w:val="-1"/>
        </w:rPr>
        <w:t xml:space="preserve"> </w:t>
      </w:r>
      <w:proofErr w:type="gramStart"/>
      <w:r>
        <w:t>whether</w:t>
      </w:r>
      <w:r>
        <w:rPr>
          <w:spacing w:val="-2"/>
        </w:rPr>
        <w:t xml:space="preserve"> </w:t>
      </w:r>
      <w:r>
        <w:t>or</w:t>
      </w:r>
      <w:r>
        <w:rPr>
          <w:spacing w:val="-2"/>
        </w:rPr>
        <w:t xml:space="preserve"> </w:t>
      </w:r>
      <w:r>
        <w:t>not</w:t>
      </w:r>
      <w:proofErr w:type="gramEnd"/>
      <w:r>
        <w:rPr>
          <w:spacing w:val="-2"/>
        </w:rPr>
        <w:t xml:space="preserve"> </w:t>
      </w:r>
      <w:r>
        <w:t>the</w:t>
      </w:r>
      <w:r>
        <w:rPr>
          <w:spacing w:val="-1"/>
        </w:rPr>
        <w:t xml:space="preserve"> </w:t>
      </w:r>
      <w:r>
        <w:t>usage</w:t>
      </w:r>
      <w:r>
        <w:rPr>
          <w:spacing w:val="-1"/>
        </w:rPr>
        <w:t xml:space="preserve"> </w:t>
      </w:r>
      <w:r>
        <w:t>is</w:t>
      </w:r>
      <w:r>
        <w:rPr>
          <w:spacing w:val="-3"/>
        </w:rPr>
        <w:t xml:space="preserve"> </w:t>
      </w:r>
      <w:r>
        <w:t>justified. If usage is permitted, a letter of permission will be sent to parents.</w:t>
      </w:r>
    </w:p>
    <w:p w14:paraId="53EAA90E" w14:textId="77777777" w:rsidR="00A07C2F" w:rsidRDefault="00A07C2F">
      <w:pPr>
        <w:sectPr w:rsidR="00A07C2F">
          <w:pgSz w:w="11910" w:h="16840"/>
          <w:pgMar w:top="1360" w:right="720" w:bottom="1360" w:left="720" w:header="0" w:footer="1167" w:gutter="0"/>
          <w:pgBorders w:offsetFrom="page">
            <w:top w:val="single" w:sz="24" w:space="24" w:color="75BCA7"/>
            <w:left w:val="single" w:sz="24" w:space="24" w:color="75BCA7"/>
            <w:bottom w:val="single" w:sz="24" w:space="24" w:color="75BCA7"/>
            <w:right w:val="single" w:sz="24" w:space="24" w:color="75BCA7"/>
          </w:pgBorders>
          <w:cols w:space="720"/>
        </w:sectPr>
      </w:pPr>
    </w:p>
    <w:p w14:paraId="6C646E1A" w14:textId="38444C9B" w:rsidR="00A07C2F" w:rsidRDefault="006F72F1">
      <w:pPr>
        <w:pStyle w:val="BodyText"/>
        <w:spacing w:before="82"/>
        <w:ind w:left="720" w:right="748"/>
      </w:pPr>
      <w:r>
        <w:lastRenderedPageBreak/>
        <w:t>Once permission has been granted, the pupil will be asked to sign an agreement (appendix 2),</w:t>
      </w:r>
      <w:r>
        <w:rPr>
          <w:spacing w:val="-1"/>
        </w:rPr>
        <w:t xml:space="preserve"> </w:t>
      </w:r>
      <w:r>
        <w:t>after</w:t>
      </w:r>
      <w:r>
        <w:rPr>
          <w:spacing w:val="-2"/>
        </w:rPr>
        <w:t xml:space="preserve"> </w:t>
      </w:r>
      <w:r>
        <w:t>which,</w:t>
      </w:r>
      <w:r>
        <w:rPr>
          <w:spacing w:val="-2"/>
        </w:rPr>
        <w:t xml:space="preserve"> </w:t>
      </w:r>
      <w:r>
        <w:t>they</w:t>
      </w:r>
      <w:r>
        <w:rPr>
          <w:spacing w:val="-2"/>
        </w:rPr>
        <w:t xml:space="preserve"> </w:t>
      </w:r>
      <w:r>
        <w:t>may</w:t>
      </w:r>
      <w:r>
        <w:rPr>
          <w:spacing w:val="-3"/>
        </w:rPr>
        <w:t xml:space="preserve"> </w:t>
      </w:r>
      <w:r>
        <w:t>travel</w:t>
      </w:r>
      <w:r>
        <w:rPr>
          <w:spacing w:val="-1"/>
        </w:rPr>
        <w:t xml:space="preserve"> </w:t>
      </w:r>
      <w:r>
        <w:t>to</w:t>
      </w:r>
      <w:r>
        <w:rPr>
          <w:spacing w:val="-3"/>
        </w:rPr>
        <w:t xml:space="preserve"> </w:t>
      </w:r>
      <w:r>
        <w:t>school</w:t>
      </w:r>
      <w:r>
        <w:rPr>
          <w:spacing w:val="-2"/>
        </w:rPr>
        <w:t xml:space="preserve"> </w:t>
      </w:r>
      <w:r>
        <w:t>with</w:t>
      </w:r>
      <w:r>
        <w:rPr>
          <w:spacing w:val="-5"/>
        </w:rPr>
        <w:t xml:space="preserve"> </w:t>
      </w:r>
      <w:r>
        <w:t>their</w:t>
      </w:r>
      <w:r>
        <w:rPr>
          <w:spacing w:val="-2"/>
        </w:rPr>
        <w:t xml:space="preserve"> </w:t>
      </w:r>
      <w:r>
        <w:t>mobile</w:t>
      </w:r>
      <w:r>
        <w:rPr>
          <w:spacing w:val="-1"/>
        </w:rPr>
        <w:t xml:space="preserve"> </w:t>
      </w:r>
      <w:r>
        <w:t>phone,</w:t>
      </w:r>
      <w:r>
        <w:rPr>
          <w:spacing w:val="-2"/>
        </w:rPr>
        <w:t xml:space="preserve"> </w:t>
      </w:r>
      <w:r>
        <w:t>but</w:t>
      </w:r>
      <w:r>
        <w:rPr>
          <w:spacing w:val="-2"/>
        </w:rPr>
        <w:t xml:space="preserve"> </w:t>
      </w:r>
      <w:r>
        <w:t>this</w:t>
      </w:r>
      <w:r>
        <w:rPr>
          <w:spacing w:val="-5"/>
        </w:rPr>
        <w:t xml:space="preserve"> </w:t>
      </w:r>
      <w:r>
        <w:t>must</w:t>
      </w:r>
      <w:r>
        <w:rPr>
          <w:spacing w:val="-2"/>
        </w:rPr>
        <w:t xml:space="preserve"> </w:t>
      </w:r>
      <w:r>
        <w:t>be</w:t>
      </w:r>
      <w:r>
        <w:rPr>
          <w:spacing w:val="-1"/>
        </w:rPr>
        <w:t xml:space="preserve"> </w:t>
      </w:r>
      <w:r>
        <w:t>handed</w:t>
      </w:r>
      <w:r>
        <w:rPr>
          <w:spacing w:val="-3"/>
        </w:rPr>
        <w:t xml:space="preserve"> </w:t>
      </w:r>
      <w:r>
        <w:t xml:space="preserve">to school staff upon arrival at the school site. This will then be signed in a </w:t>
      </w:r>
      <w:proofErr w:type="gramStart"/>
      <w:r>
        <w:t>stored</w:t>
      </w:r>
      <w:proofErr w:type="gramEnd"/>
      <w:r>
        <w:t xml:space="preserve"> securely until the end of the day. Pupils with permitted access wi</w:t>
      </w:r>
      <w:r w:rsidR="003A4BC8">
        <w:t>ll</w:t>
      </w:r>
      <w:r>
        <w:t xml:space="preserve"> then be able to access their phones as they transition to leave school at the end of the day.</w:t>
      </w:r>
    </w:p>
    <w:p w14:paraId="63E0CA7D" w14:textId="77777777" w:rsidR="00A07C2F" w:rsidRDefault="006F72F1">
      <w:pPr>
        <w:pStyle w:val="ListParagraph"/>
        <w:numPr>
          <w:ilvl w:val="1"/>
          <w:numId w:val="6"/>
        </w:numPr>
        <w:tabs>
          <w:tab w:val="left" w:pos="1233"/>
        </w:tabs>
        <w:spacing w:before="120"/>
        <w:ind w:left="1233" w:hanging="371"/>
        <w:rPr>
          <w:b/>
        </w:rPr>
      </w:pPr>
      <w:r>
        <w:rPr>
          <w:b/>
        </w:rPr>
        <w:t>Unpermitted</w:t>
      </w:r>
      <w:r>
        <w:rPr>
          <w:b/>
          <w:spacing w:val="-6"/>
        </w:rPr>
        <w:t xml:space="preserve"> </w:t>
      </w:r>
      <w:r>
        <w:rPr>
          <w:b/>
        </w:rPr>
        <w:t>use</w:t>
      </w:r>
      <w:r>
        <w:rPr>
          <w:b/>
          <w:spacing w:val="-3"/>
        </w:rPr>
        <w:t xml:space="preserve"> </w:t>
      </w:r>
      <w:r>
        <w:rPr>
          <w:b/>
        </w:rPr>
        <w:t>of</w:t>
      </w:r>
      <w:r>
        <w:rPr>
          <w:b/>
          <w:spacing w:val="-5"/>
        </w:rPr>
        <w:t xml:space="preserve"> </w:t>
      </w:r>
      <w:r>
        <w:rPr>
          <w:b/>
        </w:rPr>
        <w:t>mobile</w:t>
      </w:r>
      <w:r>
        <w:rPr>
          <w:b/>
          <w:spacing w:val="-4"/>
        </w:rPr>
        <w:t xml:space="preserve"> </w:t>
      </w:r>
      <w:r>
        <w:rPr>
          <w:b/>
          <w:spacing w:val="-2"/>
        </w:rPr>
        <w:t>phones</w:t>
      </w:r>
    </w:p>
    <w:p w14:paraId="41C4FEBE" w14:textId="77777777" w:rsidR="00A07C2F" w:rsidRDefault="006F72F1">
      <w:pPr>
        <w:pStyle w:val="BodyText"/>
        <w:spacing w:before="119"/>
        <w:ind w:left="720"/>
      </w:pPr>
      <w:r>
        <w:t>Lack</w:t>
      </w:r>
      <w:r>
        <w:rPr>
          <w:spacing w:val="-1"/>
        </w:rPr>
        <w:t xml:space="preserve"> </w:t>
      </w:r>
      <w:r>
        <w:t>of</w:t>
      </w:r>
      <w:r>
        <w:rPr>
          <w:spacing w:val="-1"/>
        </w:rPr>
        <w:t xml:space="preserve"> </w:t>
      </w:r>
      <w:r>
        <w:rPr>
          <w:spacing w:val="-2"/>
        </w:rPr>
        <w:t>consent</w:t>
      </w:r>
    </w:p>
    <w:p w14:paraId="3D6D96FD" w14:textId="77777777" w:rsidR="00A07C2F" w:rsidRDefault="006F72F1">
      <w:pPr>
        <w:pStyle w:val="BodyText"/>
        <w:spacing w:before="121"/>
        <w:ind w:left="720" w:right="155"/>
      </w:pPr>
      <w:r>
        <w:t>Where</w:t>
      </w:r>
      <w:r>
        <w:rPr>
          <w:spacing w:val="-4"/>
        </w:rPr>
        <w:t xml:space="preserve"> </w:t>
      </w:r>
      <w:r>
        <w:t>there</w:t>
      </w:r>
      <w:r>
        <w:rPr>
          <w:spacing w:val="-2"/>
        </w:rPr>
        <w:t xml:space="preserve"> </w:t>
      </w:r>
      <w:r>
        <w:t>has</w:t>
      </w:r>
      <w:r>
        <w:rPr>
          <w:spacing w:val="-4"/>
        </w:rPr>
        <w:t xml:space="preserve"> </w:t>
      </w:r>
      <w:r>
        <w:t>been</w:t>
      </w:r>
      <w:r>
        <w:rPr>
          <w:spacing w:val="-2"/>
        </w:rPr>
        <w:t xml:space="preserve"> </w:t>
      </w:r>
      <w:r>
        <w:t>no</w:t>
      </w:r>
      <w:r>
        <w:rPr>
          <w:spacing w:val="-2"/>
        </w:rPr>
        <w:t xml:space="preserve"> </w:t>
      </w:r>
      <w:r>
        <w:t>parental</w:t>
      </w:r>
      <w:r>
        <w:rPr>
          <w:spacing w:val="-3"/>
        </w:rPr>
        <w:t xml:space="preserve"> </w:t>
      </w:r>
      <w:r>
        <w:t>request</w:t>
      </w:r>
      <w:r>
        <w:rPr>
          <w:spacing w:val="-3"/>
        </w:rPr>
        <w:t xml:space="preserve"> </w:t>
      </w:r>
      <w:r>
        <w:t>for</w:t>
      </w:r>
      <w:r>
        <w:rPr>
          <w:spacing w:val="-3"/>
        </w:rPr>
        <w:t xml:space="preserve"> </w:t>
      </w:r>
      <w:r>
        <w:t>mobile</w:t>
      </w:r>
      <w:r>
        <w:rPr>
          <w:spacing w:val="-2"/>
        </w:rPr>
        <w:t xml:space="preserve"> </w:t>
      </w:r>
      <w:r>
        <w:t>phone</w:t>
      </w:r>
      <w:r>
        <w:rPr>
          <w:spacing w:val="-2"/>
        </w:rPr>
        <w:t xml:space="preserve"> </w:t>
      </w:r>
      <w:r>
        <w:t>usage,</w:t>
      </w:r>
      <w:r>
        <w:rPr>
          <w:spacing w:val="-3"/>
        </w:rPr>
        <w:t xml:space="preserve"> </w:t>
      </w:r>
      <w:r>
        <w:t>a pupil</w:t>
      </w:r>
      <w:r>
        <w:rPr>
          <w:spacing w:val="-2"/>
        </w:rPr>
        <w:t xml:space="preserve"> </w:t>
      </w:r>
      <w:r>
        <w:t>should</w:t>
      </w:r>
      <w:r>
        <w:rPr>
          <w:spacing w:val="-2"/>
        </w:rPr>
        <w:t xml:space="preserve"> </w:t>
      </w:r>
      <w:r>
        <w:t>not</w:t>
      </w:r>
      <w:r>
        <w:rPr>
          <w:spacing w:val="-1"/>
        </w:rPr>
        <w:t xml:space="preserve"> </w:t>
      </w:r>
      <w:r>
        <w:t>attend school with a mobile phone.</w:t>
      </w:r>
    </w:p>
    <w:p w14:paraId="30464B31" w14:textId="77777777" w:rsidR="00A07C2F" w:rsidRDefault="006F72F1">
      <w:pPr>
        <w:pStyle w:val="BodyText"/>
        <w:spacing w:before="121"/>
        <w:ind w:left="720" w:right="748"/>
      </w:pPr>
      <w:r>
        <w:t>Where</w:t>
      </w:r>
      <w:r>
        <w:rPr>
          <w:spacing w:val="-4"/>
        </w:rPr>
        <w:t xml:space="preserve"> </w:t>
      </w:r>
      <w:r>
        <w:t>a</w:t>
      </w:r>
      <w:r>
        <w:rPr>
          <w:spacing w:val="-2"/>
        </w:rPr>
        <w:t xml:space="preserve"> </w:t>
      </w:r>
      <w:r>
        <w:t>pupil</w:t>
      </w:r>
      <w:r>
        <w:rPr>
          <w:spacing w:val="-2"/>
        </w:rPr>
        <w:t xml:space="preserve"> </w:t>
      </w:r>
      <w:r>
        <w:t>has</w:t>
      </w:r>
      <w:r>
        <w:rPr>
          <w:spacing w:val="-4"/>
        </w:rPr>
        <w:t xml:space="preserve"> </w:t>
      </w:r>
      <w:r>
        <w:t>been</w:t>
      </w:r>
      <w:r>
        <w:rPr>
          <w:spacing w:val="-4"/>
        </w:rPr>
        <w:t xml:space="preserve"> </w:t>
      </w:r>
      <w:r>
        <w:t>granted</w:t>
      </w:r>
      <w:r>
        <w:rPr>
          <w:spacing w:val="-4"/>
        </w:rPr>
        <w:t xml:space="preserve"> </w:t>
      </w:r>
      <w:r>
        <w:t>permission</w:t>
      </w:r>
      <w:r>
        <w:rPr>
          <w:spacing w:val="-2"/>
        </w:rPr>
        <w:t xml:space="preserve"> </w:t>
      </w:r>
      <w:r>
        <w:t>for</w:t>
      </w:r>
      <w:r>
        <w:rPr>
          <w:spacing w:val="-3"/>
        </w:rPr>
        <w:t xml:space="preserve"> </w:t>
      </w:r>
      <w:r>
        <w:t>mobile</w:t>
      </w:r>
      <w:r>
        <w:rPr>
          <w:spacing w:val="-2"/>
        </w:rPr>
        <w:t xml:space="preserve"> </w:t>
      </w:r>
      <w:r>
        <w:t>phone</w:t>
      </w:r>
      <w:r>
        <w:rPr>
          <w:spacing w:val="-2"/>
        </w:rPr>
        <w:t xml:space="preserve"> </w:t>
      </w:r>
      <w:r>
        <w:t>use</w:t>
      </w:r>
      <w:r>
        <w:rPr>
          <w:spacing w:val="-4"/>
        </w:rPr>
        <w:t xml:space="preserve"> </w:t>
      </w:r>
      <w:r>
        <w:t>for</w:t>
      </w:r>
      <w:r>
        <w:rPr>
          <w:spacing w:val="-3"/>
        </w:rPr>
        <w:t xml:space="preserve"> </w:t>
      </w:r>
      <w:r>
        <w:t>transition</w:t>
      </w:r>
      <w:r>
        <w:rPr>
          <w:spacing w:val="-2"/>
        </w:rPr>
        <w:t xml:space="preserve"> </w:t>
      </w:r>
      <w:r>
        <w:t xml:space="preserve">purposes, they MUST NOT </w:t>
      </w:r>
      <w:proofErr w:type="spellStart"/>
      <w:r>
        <w:t>utilise</w:t>
      </w:r>
      <w:proofErr w:type="spellEnd"/>
      <w:r>
        <w:t xml:space="preserve"> the phone, under any circumstances, whilst under supervision of school staff.</w:t>
      </w:r>
    </w:p>
    <w:p w14:paraId="13BF6421" w14:textId="77777777" w:rsidR="00A07C2F" w:rsidRDefault="006F72F1">
      <w:pPr>
        <w:pStyle w:val="BodyText"/>
        <w:spacing w:before="120"/>
        <w:ind w:left="720" w:right="868"/>
      </w:pPr>
      <w:r>
        <w:t>In</w:t>
      </w:r>
      <w:r>
        <w:rPr>
          <w:spacing w:val="-4"/>
        </w:rPr>
        <w:t xml:space="preserve"> </w:t>
      </w:r>
      <w:r>
        <w:t>the</w:t>
      </w:r>
      <w:r>
        <w:rPr>
          <w:spacing w:val="-3"/>
        </w:rPr>
        <w:t xml:space="preserve"> </w:t>
      </w:r>
      <w:r>
        <w:t>case</w:t>
      </w:r>
      <w:r>
        <w:rPr>
          <w:spacing w:val="-3"/>
        </w:rPr>
        <w:t xml:space="preserve"> </w:t>
      </w:r>
      <w:r>
        <w:t>of</w:t>
      </w:r>
      <w:r>
        <w:rPr>
          <w:spacing w:val="-1"/>
        </w:rPr>
        <w:t xml:space="preserve"> </w:t>
      </w:r>
      <w:r>
        <w:t>general</w:t>
      </w:r>
      <w:r>
        <w:rPr>
          <w:spacing w:val="-4"/>
        </w:rPr>
        <w:t xml:space="preserve"> </w:t>
      </w:r>
      <w:r>
        <w:t>phone</w:t>
      </w:r>
      <w:r>
        <w:rPr>
          <w:spacing w:val="-3"/>
        </w:rPr>
        <w:t xml:space="preserve"> </w:t>
      </w:r>
      <w:r>
        <w:t>usage,</w:t>
      </w:r>
      <w:r>
        <w:rPr>
          <w:spacing w:val="-4"/>
        </w:rPr>
        <w:t xml:space="preserve"> </w:t>
      </w:r>
      <w:r>
        <w:t>the</w:t>
      </w:r>
      <w:r>
        <w:rPr>
          <w:spacing w:val="-4"/>
        </w:rPr>
        <w:t xml:space="preserve"> </w:t>
      </w:r>
      <w:r>
        <w:t>following</w:t>
      </w:r>
      <w:r>
        <w:rPr>
          <w:spacing w:val="-4"/>
        </w:rPr>
        <w:t xml:space="preserve"> </w:t>
      </w:r>
      <w:proofErr w:type="spellStart"/>
      <w:r>
        <w:t>behaviours</w:t>
      </w:r>
      <w:proofErr w:type="spellEnd"/>
      <w:r>
        <w:rPr>
          <w:spacing w:val="-2"/>
        </w:rPr>
        <w:t xml:space="preserve"> </w:t>
      </w:r>
      <w:r>
        <w:t>are</w:t>
      </w:r>
      <w:r>
        <w:rPr>
          <w:spacing w:val="-3"/>
        </w:rPr>
        <w:t xml:space="preserve"> </w:t>
      </w:r>
      <w:proofErr w:type="gramStart"/>
      <w:r>
        <w:t>prohibited</w:t>
      </w:r>
      <w:r>
        <w:rPr>
          <w:spacing w:val="-3"/>
        </w:rPr>
        <w:t xml:space="preserve"> </w:t>
      </w:r>
      <w:r>
        <w:t>by pupils</w:t>
      </w:r>
      <w:r>
        <w:rPr>
          <w:spacing w:val="-2"/>
        </w:rPr>
        <w:t xml:space="preserve"> </w:t>
      </w:r>
      <w:r>
        <w:t>at</w:t>
      </w:r>
      <w:r>
        <w:rPr>
          <w:spacing w:val="-1"/>
        </w:rPr>
        <w:t xml:space="preserve"> </w:t>
      </w:r>
      <w:r>
        <w:t>all times</w:t>
      </w:r>
      <w:proofErr w:type="gramEnd"/>
      <w:r>
        <w:t xml:space="preserve">. This applies to all pupils who have access to mobile phones, both in and out of </w:t>
      </w:r>
      <w:r>
        <w:rPr>
          <w:spacing w:val="-2"/>
        </w:rPr>
        <w:t>school:</w:t>
      </w:r>
    </w:p>
    <w:p w14:paraId="30710AD9" w14:textId="77777777" w:rsidR="00A07C2F" w:rsidRDefault="00A07C2F">
      <w:pPr>
        <w:pStyle w:val="BodyText"/>
        <w:spacing w:before="240"/>
      </w:pPr>
    </w:p>
    <w:p w14:paraId="7BB9FDE5" w14:textId="77777777" w:rsidR="00A07C2F" w:rsidRDefault="006F72F1">
      <w:pPr>
        <w:pStyle w:val="ListParagraph"/>
        <w:numPr>
          <w:ilvl w:val="2"/>
          <w:numId w:val="6"/>
        </w:numPr>
        <w:tabs>
          <w:tab w:val="left" w:pos="1440"/>
        </w:tabs>
        <w:ind w:right="840"/>
      </w:pPr>
      <w:r>
        <w:t>Attempt</w:t>
      </w:r>
      <w:r>
        <w:rPr>
          <w:spacing w:val="-4"/>
        </w:rPr>
        <w:t xml:space="preserve"> </w:t>
      </w:r>
      <w:r>
        <w:t>to</w:t>
      </w:r>
      <w:r>
        <w:rPr>
          <w:spacing w:val="-5"/>
        </w:rPr>
        <w:t xml:space="preserve"> </w:t>
      </w:r>
      <w:r>
        <w:t>capture</w:t>
      </w:r>
      <w:r>
        <w:rPr>
          <w:spacing w:val="-3"/>
        </w:rPr>
        <w:t xml:space="preserve"> </w:t>
      </w:r>
      <w:r>
        <w:t>any</w:t>
      </w:r>
      <w:r>
        <w:rPr>
          <w:spacing w:val="-5"/>
        </w:rPr>
        <w:t xml:space="preserve"> </w:t>
      </w:r>
      <w:r>
        <w:t>footage/photographs</w:t>
      </w:r>
      <w:r>
        <w:rPr>
          <w:spacing w:val="-5"/>
        </w:rPr>
        <w:t xml:space="preserve"> </w:t>
      </w:r>
      <w:r>
        <w:t>within</w:t>
      </w:r>
      <w:r>
        <w:rPr>
          <w:spacing w:val="-3"/>
        </w:rPr>
        <w:t xml:space="preserve"> </w:t>
      </w:r>
      <w:r>
        <w:t>the</w:t>
      </w:r>
      <w:r>
        <w:rPr>
          <w:spacing w:val="-3"/>
        </w:rPr>
        <w:t xml:space="preserve"> </w:t>
      </w:r>
      <w:r>
        <w:t>school</w:t>
      </w:r>
      <w:r>
        <w:rPr>
          <w:spacing w:val="-4"/>
        </w:rPr>
        <w:t xml:space="preserve"> </w:t>
      </w:r>
      <w:r>
        <w:t>vicinity,</w:t>
      </w:r>
      <w:r>
        <w:rPr>
          <w:spacing w:val="-4"/>
        </w:rPr>
        <w:t xml:space="preserve"> </w:t>
      </w:r>
      <w:r>
        <w:t>of</w:t>
      </w:r>
      <w:r>
        <w:rPr>
          <w:spacing w:val="-4"/>
        </w:rPr>
        <w:t xml:space="preserve"> </w:t>
      </w:r>
      <w:r>
        <w:t>staff, pupils at any time.</w:t>
      </w:r>
    </w:p>
    <w:p w14:paraId="294E3CF1" w14:textId="77777777" w:rsidR="00A07C2F" w:rsidRDefault="006F72F1">
      <w:pPr>
        <w:pStyle w:val="ListParagraph"/>
        <w:numPr>
          <w:ilvl w:val="2"/>
          <w:numId w:val="6"/>
        </w:numPr>
        <w:tabs>
          <w:tab w:val="left" w:pos="1440"/>
        </w:tabs>
        <w:spacing w:before="119"/>
      </w:pPr>
      <w:r>
        <w:t>Bullying</w:t>
      </w:r>
      <w:r>
        <w:rPr>
          <w:spacing w:val="-5"/>
        </w:rPr>
        <w:t xml:space="preserve"> </w:t>
      </w:r>
      <w:r>
        <w:t>by</w:t>
      </w:r>
      <w:r>
        <w:rPr>
          <w:spacing w:val="-4"/>
        </w:rPr>
        <w:t xml:space="preserve"> </w:t>
      </w:r>
      <w:r>
        <w:t>text,</w:t>
      </w:r>
      <w:r>
        <w:rPr>
          <w:spacing w:val="-2"/>
        </w:rPr>
        <w:t xml:space="preserve"> </w:t>
      </w:r>
      <w:r>
        <w:t>image,</w:t>
      </w:r>
      <w:r>
        <w:rPr>
          <w:spacing w:val="-4"/>
        </w:rPr>
        <w:t xml:space="preserve"> </w:t>
      </w:r>
      <w:r>
        <w:t>and</w:t>
      </w:r>
      <w:r>
        <w:rPr>
          <w:spacing w:val="-4"/>
        </w:rPr>
        <w:t xml:space="preserve"> </w:t>
      </w:r>
      <w:r>
        <w:rPr>
          <w:spacing w:val="-2"/>
        </w:rPr>
        <w:t>messaging</w:t>
      </w:r>
    </w:p>
    <w:p w14:paraId="3984C20B" w14:textId="77777777" w:rsidR="00A07C2F" w:rsidRDefault="006F72F1">
      <w:pPr>
        <w:pStyle w:val="ListParagraph"/>
        <w:numPr>
          <w:ilvl w:val="2"/>
          <w:numId w:val="6"/>
        </w:numPr>
        <w:tabs>
          <w:tab w:val="left" w:pos="1440"/>
        </w:tabs>
        <w:spacing w:before="121"/>
        <w:ind w:right="1293"/>
      </w:pPr>
      <w:r>
        <w:t>Making</w:t>
      </w:r>
      <w:r>
        <w:rPr>
          <w:spacing w:val="-5"/>
        </w:rPr>
        <w:t xml:space="preserve"> </w:t>
      </w:r>
      <w:r>
        <w:t>disrespectful</w:t>
      </w:r>
      <w:r>
        <w:rPr>
          <w:spacing w:val="-6"/>
        </w:rPr>
        <w:t xml:space="preserve"> </w:t>
      </w:r>
      <w:r>
        <w:t>comments,</w:t>
      </w:r>
      <w:r>
        <w:rPr>
          <w:spacing w:val="-6"/>
        </w:rPr>
        <w:t xml:space="preserve"> </w:t>
      </w:r>
      <w:r>
        <w:t>misrepresenting</w:t>
      </w:r>
      <w:r>
        <w:rPr>
          <w:spacing w:val="-1"/>
        </w:rPr>
        <w:t xml:space="preserve"> </w:t>
      </w:r>
      <w:r>
        <w:t>events,</w:t>
      </w:r>
      <w:r>
        <w:rPr>
          <w:spacing w:val="-6"/>
        </w:rPr>
        <w:t xml:space="preserve"> </w:t>
      </w:r>
      <w:r>
        <w:t>or</w:t>
      </w:r>
      <w:r>
        <w:rPr>
          <w:spacing w:val="-6"/>
        </w:rPr>
        <w:t xml:space="preserve"> </w:t>
      </w:r>
      <w:r>
        <w:t>making</w:t>
      </w:r>
      <w:r>
        <w:rPr>
          <w:spacing w:val="-7"/>
        </w:rPr>
        <w:t xml:space="preserve"> </w:t>
      </w:r>
      <w:r>
        <w:t>defamatory remarks about teachers or other pupils</w:t>
      </w:r>
    </w:p>
    <w:p w14:paraId="3514E754" w14:textId="77777777" w:rsidR="00A07C2F" w:rsidRDefault="006F72F1">
      <w:pPr>
        <w:pStyle w:val="ListParagraph"/>
        <w:numPr>
          <w:ilvl w:val="2"/>
          <w:numId w:val="6"/>
        </w:numPr>
        <w:tabs>
          <w:tab w:val="left" w:pos="1440"/>
        </w:tabs>
        <w:spacing w:before="121"/>
        <w:ind w:right="867"/>
      </w:pPr>
      <w:r>
        <w:t>Pupils posting material on social network sites with no thought to the risks to their personal</w:t>
      </w:r>
      <w:r>
        <w:rPr>
          <w:spacing w:val="-4"/>
        </w:rPr>
        <w:t xml:space="preserve"> </w:t>
      </w:r>
      <w:r>
        <w:t>reputation</w:t>
      </w:r>
      <w:r>
        <w:rPr>
          <w:spacing w:val="-5"/>
        </w:rPr>
        <w:t xml:space="preserve"> </w:t>
      </w:r>
      <w:r>
        <w:t>or</w:t>
      </w:r>
      <w:r>
        <w:rPr>
          <w:spacing w:val="-4"/>
        </w:rPr>
        <w:t xml:space="preserve"> </w:t>
      </w:r>
      <w:r>
        <w:t>the</w:t>
      </w:r>
      <w:r>
        <w:rPr>
          <w:spacing w:val="-3"/>
        </w:rPr>
        <w:t xml:space="preserve"> </w:t>
      </w:r>
      <w:r>
        <w:t>reputation</w:t>
      </w:r>
      <w:r>
        <w:rPr>
          <w:spacing w:val="-3"/>
        </w:rPr>
        <w:t xml:space="preserve"> </w:t>
      </w:r>
      <w:r>
        <w:t>of</w:t>
      </w:r>
      <w:r>
        <w:rPr>
          <w:spacing w:val="-1"/>
        </w:rPr>
        <w:t xml:space="preserve"> </w:t>
      </w:r>
      <w:r>
        <w:t>others</w:t>
      </w:r>
      <w:r>
        <w:rPr>
          <w:spacing w:val="-2"/>
        </w:rPr>
        <w:t xml:space="preserve"> </w:t>
      </w:r>
      <w:r>
        <w:t>or</w:t>
      </w:r>
      <w:r>
        <w:rPr>
          <w:spacing w:val="-4"/>
        </w:rPr>
        <w:t xml:space="preserve"> </w:t>
      </w:r>
      <w:r>
        <w:t>the</w:t>
      </w:r>
      <w:r>
        <w:rPr>
          <w:spacing w:val="-3"/>
        </w:rPr>
        <w:t xml:space="preserve"> </w:t>
      </w:r>
      <w:r>
        <w:t>school</w:t>
      </w:r>
      <w:r>
        <w:rPr>
          <w:spacing w:val="-6"/>
        </w:rPr>
        <w:t xml:space="preserve"> </w:t>
      </w:r>
      <w:r>
        <w:t>and</w:t>
      </w:r>
      <w:r>
        <w:rPr>
          <w:spacing w:val="-3"/>
        </w:rPr>
        <w:t xml:space="preserve"> </w:t>
      </w:r>
      <w:r>
        <w:t>sometimes</w:t>
      </w:r>
      <w:r>
        <w:rPr>
          <w:spacing w:val="-2"/>
        </w:rPr>
        <w:t xml:space="preserve"> </w:t>
      </w:r>
      <w:r>
        <w:t>with</w:t>
      </w:r>
      <w:r>
        <w:rPr>
          <w:spacing w:val="-5"/>
        </w:rPr>
        <w:t xml:space="preserve"> </w:t>
      </w:r>
      <w:r>
        <w:t>the deliberate intention of causing harm to others</w:t>
      </w:r>
    </w:p>
    <w:p w14:paraId="7DFB585B" w14:textId="77777777" w:rsidR="00A07C2F" w:rsidRDefault="006F72F1">
      <w:pPr>
        <w:pStyle w:val="ListParagraph"/>
        <w:numPr>
          <w:ilvl w:val="2"/>
          <w:numId w:val="6"/>
        </w:numPr>
        <w:tabs>
          <w:tab w:val="left" w:pos="1440"/>
        </w:tabs>
        <w:spacing w:before="119"/>
      </w:pPr>
      <w:r>
        <w:t>General</w:t>
      </w:r>
      <w:r>
        <w:rPr>
          <w:spacing w:val="-6"/>
        </w:rPr>
        <w:t xml:space="preserve"> </w:t>
      </w:r>
      <w:r>
        <w:t>disruption</w:t>
      </w:r>
      <w:r>
        <w:rPr>
          <w:spacing w:val="-7"/>
        </w:rPr>
        <w:t xml:space="preserve"> </w:t>
      </w:r>
      <w:r>
        <w:t>to</w:t>
      </w:r>
      <w:r>
        <w:rPr>
          <w:spacing w:val="-7"/>
        </w:rPr>
        <w:t xml:space="preserve"> </w:t>
      </w:r>
      <w:r>
        <w:t>learning</w:t>
      </w:r>
      <w:r>
        <w:rPr>
          <w:spacing w:val="-6"/>
        </w:rPr>
        <w:t xml:space="preserve"> </w:t>
      </w:r>
      <w:r>
        <w:t>caused</w:t>
      </w:r>
      <w:r>
        <w:rPr>
          <w:spacing w:val="-7"/>
        </w:rPr>
        <w:t xml:space="preserve"> </w:t>
      </w:r>
      <w:r>
        <w:t>by</w:t>
      </w:r>
      <w:r>
        <w:rPr>
          <w:spacing w:val="-5"/>
        </w:rPr>
        <w:t xml:space="preserve"> </w:t>
      </w:r>
      <w:r>
        <w:t>pupils</w:t>
      </w:r>
      <w:r>
        <w:rPr>
          <w:spacing w:val="-5"/>
        </w:rPr>
        <w:t xml:space="preserve"> </w:t>
      </w:r>
      <w:r>
        <w:t>accessing</w:t>
      </w:r>
      <w:r>
        <w:rPr>
          <w:spacing w:val="-5"/>
        </w:rPr>
        <w:t xml:space="preserve"> </w:t>
      </w:r>
      <w:r>
        <w:t>phones</w:t>
      </w:r>
      <w:r>
        <w:rPr>
          <w:spacing w:val="-7"/>
        </w:rPr>
        <w:t xml:space="preserve"> </w:t>
      </w:r>
      <w:r>
        <w:t>in</w:t>
      </w:r>
      <w:r>
        <w:rPr>
          <w:spacing w:val="-5"/>
        </w:rPr>
        <w:t xml:space="preserve"> </w:t>
      </w:r>
      <w:r>
        <w:rPr>
          <w:spacing w:val="-2"/>
        </w:rPr>
        <w:t>lessons</w:t>
      </w:r>
    </w:p>
    <w:p w14:paraId="2E7988E8" w14:textId="77777777" w:rsidR="00A07C2F" w:rsidRDefault="006F72F1">
      <w:pPr>
        <w:pStyle w:val="ListParagraph"/>
        <w:numPr>
          <w:ilvl w:val="2"/>
          <w:numId w:val="6"/>
        </w:numPr>
        <w:tabs>
          <w:tab w:val="left" w:pos="1440"/>
        </w:tabs>
        <w:spacing w:before="119"/>
        <w:ind w:right="1401"/>
        <w:jc w:val="both"/>
      </w:pPr>
      <w:r>
        <w:t>The</w:t>
      </w:r>
      <w:r>
        <w:rPr>
          <w:spacing w:val="-4"/>
        </w:rPr>
        <w:t xml:space="preserve"> </w:t>
      </w:r>
      <w:r>
        <w:t>deliberate</w:t>
      </w:r>
      <w:r>
        <w:rPr>
          <w:spacing w:val="-3"/>
        </w:rPr>
        <w:t xml:space="preserve"> </w:t>
      </w:r>
      <w:r>
        <w:t>engineering</w:t>
      </w:r>
      <w:r>
        <w:rPr>
          <w:spacing w:val="-4"/>
        </w:rPr>
        <w:t xml:space="preserve"> </w:t>
      </w:r>
      <w:r>
        <w:t>of</w:t>
      </w:r>
      <w:r>
        <w:rPr>
          <w:spacing w:val="-5"/>
        </w:rPr>
        <w:t xml:space="preserve"> </w:t>
      </w:r>
      <w:r>
        <w:t>situations</w:t>
      </w:r>
      <w:r>
        <w:rPr>
          <w:spacing w:val="-3"/>
        </w:rPr>
        <w:t xml:space="preserve"> </w:t>
      </w:r>
      <w:r>
        <w:t>where</w:t>
      </w:r>
      <w:r>
        <w:rPr>
          <w:spacing w:val="-6"/>
        </w:rPr>
        <w:t xml:space="preserve"> </w:t>
      </w:r>
      <w:r>
        <w:t>people's</w:t>
      </w:r>
      <w:r>
        <w:rPr>
          <w:spacing w:val="-3"/>
        </w:rPr>
        <w:t xml:space="preserve"> </w:t>
      </w:r>
      <w:r>
        <w:t>reactions</w:t>
      </w:r>
      <w:r>
        <w:rPr>
          <w:spacing w:val="-3"/>
        </w:rPr>
        <w:t xml:space="preserve"> </w:t>
      </w:r>
      <w:r>
        <w:t>are</w:t>
      </w:r>
      <w:r>
        <w:rPr>
          <w:spacing w:val="-6"/>
        </w:rPr>
        <w:t xml:space="preserve"> </w:t>
      </w:r>
      <w:r>
        <w:t>filmed</w:t>
      </w:r>
      <w:r>
        <w:rPr>
          <w:spacing w:val="-4"/>
        </w:rPr>
        <w:t xml:space="preserve"> </w:t>
      </w:r>
      <w:r>
        <w:t>or photographed</w:t>
      </w:r>
      <w:r>
        <w:rPr>
          <w:spacing w:val="-4"/>
        </w:rPr>
        <w:t xml:space="preserve"> </w:t>
      </w:r>
      <w:proofErr w:type="gramStart"/>
      <w:r>
        <w:t>in</w:t>
      </w:r>
      <w:r>
        <w:rPr>
          <w:spacing w:val="-3"/>
        </w:rPr>
        <w:t xml:space="preserve"> </w:t>
      </w:r>
      <w:r>
        <w:t>order</w:t>
      </w:r>
      <w:r>
        <w:rPr>
          <w:spacing w:val="-3"/>
        </w:rPr>
        <w:t xml:space="preserve"> </w:t>
      </w:r>
      <w:r>
        <w:t>to</w:t>
      </w:r>
      <w:proofErr w:type="gramEnd"/>
      <w:r>
        <w:rPr>
          <w:spacing w:val="-4"/>
        </w:rPr>
        <w:t xml:space="preserve"> </w:t>
      </w:r>
      <w:r>
        <w:t>humiliate,</w:t>
      </w:r>
      <w:r>
        <w:rPr>
          <w:spacing w:val="-3"/>
        </w:rPr>
        <w:t xml:space="preserve"> </w:t>
      </w:r>
      <w:r>
        <w:t>embarrass</w:t>
      </w:r>
      <w:r>
        <w:rPr>
          <w:spacing w:val="-2"/>
        </w:rPr>
        <w:t xml:space="preserve"> </w:t>
      </w:r>
      <w:r>
        <w:t>and</w:t>
      </w:r>
      <w:r>
        <w:rPr>
          <w:spacing w:val="-3"/>
        </w:rPr>
        <w:t xml:space="preserve"> </w:t>
      </w:r>
      <w:r>
        <w:t>intimidate</w:t>
      </w:r>
      <w:r>
        <w:rPr>
          <w:spacing w:val="-4"/>
        </w:rPr>
        <w:t xml:space="preserve"> </w:t>
      </w:r>
      <w:r>
        <w:t>by</w:t>
      </w:r>
      <w:r>
        <w:rPr>
          <w:spacing w:val="-4"/>
        </w:rPr>
        <w:t xml:space="preserve"> </w:t>
      </w:r>
      <w:r>
        <w:t>sharing</w:t>
      </w:r>
      <w:r>
        <w:rPr>
          <w:spacing w:val="-4"/>
        </w:rPr>
        <w:t xml:space="preserve"> </w:t>
      </w:r>
      <w:r>
        <w:t>these images or videos online</w:t>
      </w:r>
    </w:p>
    <w:p w14:paraId="0785EADA" w14:textId="77777777" w:rsidR="00A07C2F" w:rsidRDefault="006F72F1">
      <w:pPr>
        <w:pStyle w:val="ListParagraph"/>
        <w:numPr>
          <w:ilvl w:val="2"/>
          <w:numId w:val="6"/>
        </w:numPr>
        <w:tabs>
          <w:tab w:val="left" w:pos="1440"/>
          <w:tab w:val="left" w:pos="1502"/>
        </w:tabs>
        <w:spacing w:before="120"/>
        <w:ind w:right="767"/>
      </w:pPr>
      <w:r>
        <w:rPr>
          <w:rFonts w:ascii="Times New Roman" w:hAnsi="Times New Roman"/>
        </w:rPr>
        <w:tab/>
      </w:r>
      <w:r>
        <w:t>Pupils</w:t>
      </w:r>
      <w:r>
        <w:rPr>
          <w:spacing w:val="-2"/>
        </w:rPr>
        <w:t xml:space="preserve"> </w:t>
      </w:r>
      <w:r>
        <w:t>phoning</w:t>
      </w:r>
      <w:r>
        <w:rPr>
          <w:spacing w:val="-2"/>
        </w:rPr>
        <w:t xml:space="preserve"> </w:t>
      </w:r>
      <w:r>
        <w:t>parents</w:t>
      </w:r>
      <w:r>
        <w:rPr>
          <w:spacing w:val="-2"/>
        </w:rPr>
        <w:t xml:space="preserve"> </w:t>
      </w:r>
      <w:r>
        <w:t>immediately</w:t>
      </w:r>
      <w:r>
        <w:rPr>
          <w:spacing w:val="-4"/>
        </w:rPr>
        <w:t xml:space="preserve"> </w:t>
      </w:r>
      <w:r>
        <w:t>following</w:t>
      </w:r>
      <w:r>
        <w:rPr>
          <w:spacing w:val="-2"/>
        </w:rPr>
        <w:t xml:space="preserve"> </w:t>
      </w:r>
      <w:r>
        <w:t>an</w:t>
      </w:r>
      <w:r>
        <w:rPr>
          <w:spacing w:val="-4"/>
        </w:rPr>
        <w:t xml:space="preserve"> </w:t>
      </w:r>
      <w:r>
        <w:t>incident</w:t>
      </w:r>
      <w:r>
        <w:rPr>
          <w:spacing w:val="-2"/>
        </w:rPr>
        <w:t xml:space="preserve"> </w:t>
      </w:r>
      <w:r>
        <w:t>so</w:t>
      </w:r>
      <w:r>
        <w:rPr>
          <w:spacing w:val="-4"/>
        </w:rPr>
        <w:t xml:space="preserve"> </w:t>
      </w:r>
      <w:r>
        <w:t>that</w:t>
      </w:r>
      <w:r>
        <w:rPr>
          <w:spacing w:val="-3"/>
        </w:rPr>
        <w:t xml:space="preserve"> </w:t>
      </w:r>
      <w:r>
        <w:t>the</w:t>
      </w:r>
      <w:r>
        <w:rPr>
          <w:spacing w:val="-4"/>
        </w:rPr>
        <w:t xml:space="preserve"> </w:t>
      </w:r>
      <w:r>
        <w:t>ability</w:t>
      </w:r>
      <w:r>
        <w:rPr>
          <w:spacing w:val="-2"/>
        </w:rPr>
        <w:t xml:space="preserve"> </w:t>
      </w:r>
      <w:r>
        <w:t>of</w:t>
      </w:r>
      <w:r>
        <w:rPr>
          <w:spacing w:val="-3"/>
        </w:rPr>
        <w:t xml:space="preserve"> </w:t>
      </w:r>
      <w:r>
        <w:t>staff</w:t>
      </w:r>
      <w:r>
        <w:rPr>
          <w:spacing w:val="-3"/>
        </w:rPr>
        <w:t xml:space="preserve"> </w:t>
      </w:r>
      <w:r>
        <w:t>to deal with an incident is compromised</w:t>
      </w:r>
    </w:p>
    <w:p w14:paraId="378F5402" w14:textId="77777777" w:rsidR="00A07C2F" w:rsidRDefault="006F72F1">
      <w:pPr>
        <w:pStyle w:val="ListParagraph"/>
        <w:numPr>
          <w:ilvl w:val="2"/>
          <w:numId w:val="6"/>
        </w:numPr>
        <w:tabs>
          <w:tab w:val="left" w:pos="1440"/>
        </w:tabs>
        <w:spacing w:before="120" w:line="242" w:lineRule="auto"/>
        <w:ind w:right="891"/>
      </w:pPr>
      <w:r>
        <w:t>Publishing</w:t>
      </w:r>
      <w:r>
        <w:rPr>
          <w:spacing w:val="-3"/>
        </w:rPr>
        <w:t xml:space="preserve"> </w:t>
      </w:r>
      <w:r>
        <w:t>photographs</w:t>
      </w:r>
      <w:r>
        <w:rPr>
          <w:spacing w:val="-5"/>
        </w:rPr>
        <w:t xml:space="preserve"> </w:t>
      </w:r>
      <w:r>
        <w:t>of</w:t>
      </w:r>
      <w:r>
        <w:rPr>
          <w:spacing w:val="-2"/>
        </w:rPr>
        <w:t xml:space="preserve"> </w:t>
      </w:r>
      <w:r>
        <w:t>vulnerable</w:t>
      </w:r>
      <w:r>
        <w:rPr>
          <w:spacing w:val="-5"/>
        </w:rPr>
        <w:t xml:space="preserve"> </w:t>
      </w:r>
      <w:r>
        <w:t>pupils,</w:t>
      </w:r>
      <w:r>
        <w:rPr>
          <w:spacing w:val="-1"/>
        </w:rPr>
        <w:t xml:space="preserve"> </w:t>
      </w:r>
      <w:r>
        <w:t>who</w:t>
      </w:r>
      <w:r>
        <w:rPr>
          <w:spacing w:val="-5"/>
        </w:rPr>
        <w:t xml:space="preserve"> </w:t>
      </w:r>
      <w:r>
        <w:t>may</w:t>
      </w:r>
      <w:r>
        <w:rPr>
          <w:spacing w:val="-5"/>
        </w:rPr>
        <w:t xml:space="preserve"> </w:t>
      </w:r>
      <w:r>
        <w:t>be</w:t>
      </w:r>
      <w:r>
        <w:rPr>
          <w:spacing w:val="-3"/>
        </w:rPr>
        <w:t xml:space="preserve"> </w:t>
      </w:r>
      <w:r>
        <w:t>on</w:t>
      </w:r>
      <w:r>
        <w:rPr>
          <w:spacing w:val="-5"/>
        </w:rPr>
        <w:t xml:space="preserve"> </w:t>
      </w:r>
      <w:r>
        <w:t>a</w:t>
      </w:r>
      <w:r>
        <w:rPr>
          <w:spacing w:val="-5"/>
        </w:rPr>
        <w:t xml:space="preserve"> </w:t>
      </w:r>
      <w:r>
        <w:t>child</w:t>
      </w:r>
      <w:r>
        <w:rPr>
          <w:spacing w:val="-3"/>
        </w:rPr>
        <w:t xml:space="preserve"> </w:t>
      </w:r>
      <w:r>
        <w:t>protection</w:t>
      </w:r>
      <w:r>
        <w:rPr>
          <w:spacing w:val="-3"/>
        </w:rPr>
        <w:t xml:space="preserve"> </w:t>
      </w:r>
      <w:r>
        <w:t>plan, where this may put them at additional risk</w:t>
      </w:r>
    </w:p>
    <w:p w14:paraId="1096AE04" w14:textId="77777777" w:rsidR="00A07C2F" w:rsidRDefault="006F72F1">
      <w:pPr>
        <w:pStyle w:val="ListParagraph"/>
        <w:numPr>
          <w:ilvl w:val="2"/>
          <w:numId w:val="6"/>
        </w:numPr>
        <w:tabs>
          <w:tab w:val="left" w:pos="1440"/>
        </w:tabs>
        <w:spacing w:before="116"/>
        <w:ind w:right="1315"/>
      </w:pPr>
      <w:r>
        <w:t>The</w:t>
      </w:r>
      <w:r>
        <w:rPr>
          <w:spacing w:val="-2"/>
        </w:rPr>
        <w:t xml:space="preserve"> </w:t>
      </w:r>
      <w:r>
        <w:t>use</w:t>
      </w:r>
      <w:r>
        <w:rPr>
          <w:spacing w:val="-2"/>
        </w:rPr>
        <w:t xml:space="preserve"> </w:t>
      </w:r>
      <w:r>
        <w:t>of a</w:t>
      </w:r>
      <w:r>
        <w:rPr>
          <w:spacing w:val="-6"/>
        </w:rPr>
        <w:t xml:space="preserve"> </w:t>
      </w:r>
      <w:r>
        <w:t>mobile</w:t>
      </w:r>
      <w:r>
        <w:rPr>
          <w:spacing w:val="-2"/>
        </w:rPr>
        <w:t xml:space="preserve"> </w:t>
      </w:r>
      <w:r>
        <w:t>phone</w:t>
      </w:r>
      <w:r>
        <w:rPr>
          <w:spacing w:val="-2"/>
        </w:rPr>
        <w:t xml:space="preserve"> </w:t>
      </w:r>
      <w:r>
        <w:t>for</w:t>
      </w:r>
      <w:r>
        <w:rPr>
          <w:spacing w:val="-3"/>
        </w:rPr>
        <w:t xml:space="preserve"> </w:t>
      </w:r>
      <w:r>
        <w:t>taking</w:t>
      </w:r>
      <w:r>
        <w:rPr>
          <w:spacing w:val="-2"/>
        </w:rPr>
        <w:t xml:space="preserve"> </w:t>
      </w:r>
      <w:r>
        <w:t>and</w:t>
      </w:r>
      <w:r>
        <w:rPr>
          <w:spacing w:val="-4"/>
        </w:rPr>
        <w:t xml:space="preserve"> </w:t>
      </w:r>
      <w:proofErr w:type="gramStart"/>
      <w:r>
        <w:t>sending</w:t>
      </w:r>
      <w:r>
        <w:rPr>
          <w:spacing w:val="-2"/>
        </w:rPr>
        <w:t xml:space="preserve"> </w:t>
      </w:r>
      <w:r>
        <w:t>of</w:t>
      </w:r>
      <w:proofErr w:type="gramEnd"/>
      <w:r>
        <w:rPr>
          <w:spacing w:val="-3"/>
        </w:rPr>
        <w:t xml:space="preserve"> </w:t>
      </w:r>
      <w:r>
        <w:t>provocative</w:t>
      </w:r>
      <w:r>
        <w:rPr>
          <w:spacing w:val="-2"/>
        </w:rPr>
        <w:t xml:space="preserve"> </w:t>
      </w:r>
      <w:r>
        <w:t>images</w:t>
      </w:r>
      <w:r>
        <w:rPr>
          <w:spacing w:val="-4"/>
        </w:rPr>
        <w:t xml:space="preserve"> </w:t>
      </w:r>
      <w:r>
        <w:t>or</w:t>
      </w:r>
      <w:r>
        <w:rPr>
          <w:spacing w:val="-3"/>
        </w:rPr>
        <w:t xml:space="preserve"> </w:t>
      </w:r>
      <w:r>
        <w:t xml:space="preserve">text </w:t>
      </w:r>
      <w:r>
        <w:rPr>
          <w:spacing w:val="-2"/>
        </w:rPr>
        <w:t>messages.</w:t>
      </w:r>
    </w:p>
    <w:p w14:paraId="7F9E8865" w14:textId="77777777" w:rsidR="00A07C2F" w:rsidRDefault="00A07C2F">
      <w:pPr>
        <w:pStyle w:val="BodyText"/>
        <w:spacing w:before="239"/>
      </w:pPr>
    </w:p>
    <w:p w14:paraId="7FE38CB0" w14:textId="77777777" w:rsidR="00A07C2F" w:rsidRDefault="006F72F1">
      <w:pPr>
        <w:pStyle w:val="BodyText"/>
        <w:spacing w:before="1"/>
        <w:ind w:left="720"/>
      </w:pPr>
      <w:r>
        <w:t>Please</w:t>
      </w:r>
      <w:r>
        <w:rPr>
          <w:spacing w:val="-3"/>
        </w:rPr>
        <w:t xml:space="preserve"> </w:t>
      </w:r>
      <w:r>
        <w:t>be</w:t>
      </w:r>
      <w:r>
        <w:rPr>
          <w:spacing w:val="-3"/>
        </w:rPr>
        <w:t xml:space="preserve"> </w:t>
      </w:r>
      <w:r>
        <w:t>aware</w:t>
      </w:r>
      <w:r>
        <w:rPr>
          <w:spacing w:val="-5"/>
        </w:rPr>
        <w:t xml:space="preserve"> </w:t>
      </w:r>
      <w:r>
        <w:t>that</w:t>
      </w:r>
      <w:r>
        <w:rPr>
          <w:spacing w:val="-4"/>
        </w:rPr>
        <w:t xml:space="preserve"> </w:t>
      </w:r>
      <w:r>
        <w:t>this</w:t>
      </w:r>
      <w:r>
        <w:rPr>
          <w:spacing w:val="-2"/>
        </w:rPr>
        <w:t xml:space="preserve"> </w:t>
      </w:r>
      <w:r>
        <w:t>list</w:t>
      </w:r>
      <w:r>
        <w:rPr>
          <w:spacing w:val="-1"/>
        </w:rPr>
        <w:t xml:space="preserve"> </w:t>
      </w:r>
      <w:r>
        <w:t>is</w:t>
      </w:r>
      <w:r>
        <w:rPr>
          <w:spacing w:val="-5"/>
        </w:rPr>
        <w:t xml:space="preserve"> </w:t>
      </w:r>
      <w:r>
        <w:t>not</w:t>
      </w:r>
      <w:r>
        <w:rPr>
          <w:spacing w:val="-2"/>
        </w:rPr>
        <w:t xml:space="preserve"> </w:t>
      </w:r>
      <w:r>
        <w:t>exhaustive,</w:t>
      </w:r>
      <w:r>
        <w:rPr>
          <w:spacing w:val="-2"/>
        </w:rPr>
        <w:t xml:space="preserve"> </w:t>
      </w:r>
      <w:r>
        <w:t>and</w:t>
      </w:r>
      <w:r>
        <w:rPr>
          <w:spacing w:val="-3"/>
        </w:rPr>
        <w:t xml:space="preserve"> </w:t>
      </w:r>
      <w:r>
        <w:t>any</w:t>
      </w:r>
      <w:r>
        <w:rPr>
          <w:spacing w:val="-2"/>
        </w:rPr>
        <w:t xml:space="preserve"> </w:t>
      </w:r>
      <w:r>
        <w:t>actions</w:t>
      </w:r>
      <w:r>
        <w:rPr>
          <w:spacing w:val="-5"/>
        </w:rPr>
        <w:t xml:space="preserve"> </w:t>
      </w:r>
      <w:r>
        <w:t>causing</w:t>
      </w:r>
      <w:r>
        <w:rPr>
          <w:spacing w:val="-3"/>
        </w:rPr>
        <w:t xml:space="preserve"> </w:t>
      </w:r>
      <w:r>
        <w:t>similar</w:t>
      </w:r>
      <w:r>
        <w:rPr>
          <w:spacing w:val="-2"/>
        </w:rPr>
        <w:t xml:space="preserve"> </w:t>
      </w:r>
      <w:proofErr w:type="gramStart"/>
      <w:r>
        <w:t>harms</w:t>
      </w:r>
      <w:proofErr w:type="gramEnd"/>
      <w:r>
        <w:rPr>
          <w:spacing w:val="-2"/>
        </w:rPr>
        <w:t xml:space="preserve"> </w:t>
      </w:r>
      <w:r>
        <w:t>or consequences are also prohibited.</w:t>
      </w:r>
    </w:p>
    <w:p w14:paraId="579941D5" w14:textId="77777777" w:rsidR="00A07C2F" w:rsidRDefault="00A07C2F">
      <w:pPr>
        <w:pStyle w:val="BodyText"/>
        <w:spacing w:before="239"/>
      </w:pPr>
    </w:p>
    <w:p w14:paraId="2D7F78FF" w14:textId="77777777" w:rsidR="00A07C2F" w:rsidRDefault="006F72F1">
      <w:pPr>
        <w:pStyle w:val="ListParagraph"/>
        <w:numPr>
          <w:ilvl w:val="1"/>
          <w:numId w:val="6"/>
        </w:numPr>
        <w:tabs>
          <w:tab w:val="left" w:pos="1233"/>
        </w:tabs>
        <w:ind w:left="1233" w:hanging="371"/>
        <w:rPr>
          <w:b/>
        </w:rPr>
      </w:pPr>
      <w:r>
        <w:rPr>
          <w:b/>
        </w:rPr>
        <w:t>Exceptional</w:t>
      </w:r>
      <w:r>
        <w:rPr>
          <w:b/>
          <w:spacing w:val="-7"/>
        </w:rPr>
        <w:t xml:space="preserve"> </w:t>
      </w:r>
      <w:r>
        <w:rPr>
          <w:b/>
          <w:spacing w:val="-2"/>
        </w:rPr>
        <w:t>Circumstances</w:t>
      </w:r>
    </w:p>
    <w:p w14:paraId="0E51A8B4" w14:textId="77777777" w:rsidR="00A07C2F" w:rsidRDefault="006F72F1">
      <w:pPr>
        <w:pStyle w:val="BodyText"/>
        <w:spacing w:before="122"/>
        <w:ind w:left="862" w:right="748"/>
      </w:pPr>
      <w:r>
        <w:t>As a highly inclusive setting, we remain acutely aware of the need, at times, to make reasonable</w:t>
      </w:r>
      <w:r>
        <w:rPr>
          <w:spacing w:val="-3"/>
        </w:rPr>
        <w:t xml:space="preserve"> </w:t>
      </w:r>
      <w:r>
        <w:t>adjustments</w:t>
      </w:r>
      <w:r>
        <w:rPr>
          <w:spacing w:val="-5"/>
        </w:rPr>
        <w:t xml:space="preserve"> </w:t>
      </w:r>
      <w:r>
        <w:t>and</w:t>
      </w:r>
      <w:r>
        <w:rPr>
          <w:spacing w:val="-3"/>
        </w:rPr>
        <w:t xml:space="preserve"> </w:t>
      </w:r>
      <w:proofErr w:type="gramStart"/>
      <w:r>
        <w:t>accommodations</w:t>
      </w:r>
      <w:proofErr w:type="gramEnd"/>
      <w:r>
        <w:rPr>
          <w:spacing w:val="-1"/>
        </w:rPr>
        <w:t xml:space="preserve"> </w:t>
      </w:r>
      <w:r>
        <w:t>considering</w:t>
      </w:r>
      <w:r>
        <w:rPr>
          <w:spacing w:val="-2"/>
        </w:rPr>
        <w:t xml:space="preserve"> </w:t>
      </w:r>
      <w:r>
        <w:t>very</w:t>
      </w:r>
      <w:r>
        <w:rPr>
          <w:spacing w:val="-4"/>
        </w:rPr>
        <w:t xml:space="preserve"> </w:t>
      </w:r>
      <w:r>
        <w:t>specific</w:t>
      </w:r>
      <w:r>
        <w:rPr>
          <w:spacing w:val="-4"/>
        </w:rPr>
        <w:t xml:space="preserve"> </w:t>
      </w:r>
      <w:r>
        <w:t>needs.</w:t>
      </w:r>
      <w:r>
        <w:rPr>
          <w:spacing w:val="-4"/>
        </w:rPr>
        <w:t xml:space="preserve"> </w:t>
      </w:r>
      <w:r>
        <w:t>Where</w:t>
      </w:r>
      <w:r>
        <w:rPr>
          <w:spacing w:val="-5"/>
        </w:rPr>
        <w:t xml:space="preserve"> </w:t>
      </w:r>
      <w:r>
        <w:t>it</w:t>
      </w:r>
      <w:r>
        <w:rPr>
          <w:spacing w:val="-1"/>
        </w:rPr>
        <w:t xml:space="preserve"> </w:t>
      </w:r>
      <w:r>
        <w:t>is felt, on balance, that the</w:t>
      </w:r>
      <w:r>
        <w:rPr>
          <w:spacing w:val="-1"/>
        </w:rPr>
        <w:t xml:space="preserve"> </w:t>
      </w:r>
      <w:r>
        <w:t xml:space="preserve">policy causes obstruction to necessary, reasonable, adjustments for specific individuals, the headteacher has authority to </w:t>
      </w:r>
      <w:proofErr w:type="gramStart"/>
      <w:r>
        <w:t>agree</w:t>
      </w:r>
      <w:proofErr w:type="gramEnd"/>
      <w:r>
        <w:t xml:space="preserve"> alternative arrangements.</w:t>
      </w:r>
    </w:p>
    <w:p w14:paraId="6DC1C19A" w14:textId="77777777" w:rsidR="00A07C2F" w:rsidRDefault="00A07C2F">
      <w:pPr>
        <w:sectPr w:rsidR="00A07C2F">
          <w:pgSz w:w="11910" w:h="16840"/>
          <w:pgMar w:top="1340" w:right="720" w:bottom="1360" w:left="720" w:header="0" w:footer="1167" w:gutter="0"/>
          <w:pgBorders w:offsetFrom="page">
            <w:top w:val="single" w:sz="24" w:space="24" w:color="75BCA7"/>
            <w:left w:val="single" w:sz="24" w:space="24" w:color="75BCA7"/>
            <w:bottom w:val="single" w:sz="24" w:space="24" w:color="75BCA7"/>
            <w:right w:val="single" w:sz="24" w:space="24" w:color="75BCA7"/>
          </w:pgBorders>
          <w:cols w:space="720"/>
        </w:sectPr>
      </w:pPr>
    </w:p>
    <w:p w14:paraId="3D2D2456" w14:textId="77777777" w:rsidR="00A07C2F" w:rsidRDefault="006F72F1">
      <w:pPr>
        <w:pStyle w:val="BodyText"/>
        <w:spacing w:before="82"/>
        <w:ind w:left="862" w:right="748"/>
      </w:pPr>
      <w:r>
        <w:lastRenderedPageBreak/>
        <w:t>Further to this, there may be educational exceptions whereby the school curriculum requires</w:t>
      </w:r>
      <w:r>
        <w:rPr>
          <w:spacing w:val="-3"/>
        </w:rPr>
        <w:t xml:space="preserve"> </w:t>
      </w:r>
      <w:r>
        <w:t>device</w:t>
      </w:r>
      <w:r>
        <w:rPr>
          <w:spacing w:val="-3"/>
        </w:rPr>
        <w:t xml:space="preserve"> </w:t>
      </w:r>
      <w:r>
        <w:t>usage.</w:t>
      </w:r>
      <w:r>
        <w:rPr>
          <w:spacing w:val="-1"/>
        </w:rPr>
        <w:t xml:space="preserve"> </w:t>
      </w:r>
      <w:r>
        <w:t>Again,</w:t>
      </w:r>
      <w:r>
        <w:rPr>
          <w:spacing w:val="-2"/>
        </w:rPr>
        <w:t xml:space="preserve"> </w:t>
      </w:r>
      <w:r>
        <w:t>the</w:t>
      </w:r>
      <w:r>
        <w:rPr>
          <w:spacing w:val="-4"/>
        </w:rPr>
        <w:t xml:space="preserve"> </w:t>
      </w:r>
      <w:r>
        <w:t>Head</w:t>
      </w:r>
      <w:r>
        <w:rPr>
          <w:spacing w:val="-3"/>
        </w:rPr>
        <w:t xml:space="preserve"> </w:t>
      </w:r>
      <w:r>
        <w:t>Teacher</w:t>
      </w:r>
      <w:r>
        <w:rPr>
          <w:spacing w:val="-4"/>
        </w:rPr>
        <w:t xml:space="preserve"> </w:t>
      </w:r>
      <w:r>
        <w:t>has</w:t>
      </w:r>
      <w:r>
        <w:rPr>
          <w:spacing w:val="-2"/>
        </w:rPr>
        <w:t xml:space="preserve"> </w:t>
      </w:r>
      <w:r>
        <w:t>authority</w:t>
      </w:r>
      <w:r>
        <w:rPr>
          <w:spacing w:val="-5"/>
        </w:rPr>
        <w:t xml:space="preserve"> </w:t>
      </w:r>
      <w:r>
        <w:t>to</w:t>
      </w:r>
      <w:r>
        <w:rPr>
          <w:spacing w:val="-5"/>
        </w:rPr>
        <w:t xml:space="preserve"> </w:t>
      </w:r>
      <w:r>
        <w:t>permit</w:t>
      </w:r>
      <w:r>
        <w:rPr>
          <w:spacing w:val="-4"/>
        </w:rPr>
        <w:t xml:space="preserve"> </w:t>
      </w:r>
      <w:r>
        <w:t>usage</w:t>
      </w:r>
      <w:r>
        <w:rPr>
          <w:spacing w:val="-3"/>
        </w:rPr>
        <w:t xml:space="preserve"> </w:t>
      </w:r>
      <w:r>
        <w:t>in</w:t>
      </w:r>
      <w:r>
        <w:rPr>
          <w:spacing w:val="-3"/>
        </w:rPr>
        <w:t xml:space="preserve"> </w:t>
      </w:r>
      <w:r>
        <w:t>these circumstances, in agreement with parents.</w:t>
      </w:r>
    </w:p>
    <w:p w14:paraId="07D7C698" w14:textId="77777777" w:rsidR="00A07C2F" w:rsidRDefault="006F72F1">
      <w:pPr>
        <w:pStyle w:val="Heading2"/>
        <w:numPr>
          <w:ilvl w:val="0"/>
          <w:numId w:val="6"/>
        </w:numPr>
        <w:tabs>
          <w:tab w:val="left" w:pos="1049"/>
          <w:tab w:val="left" w:pos="9776"/>
        </w:tabs>
        <w:spacing w:before="242"/>
        <w:ind w:left="1049" w:hanging="358"/>
        <w:rPr>
          <w:color w:val="FFFFFF"/>
        </w:rPr>
      </w:pPr>
      <w:bookmarkStart w:id="3" w:name="_TOC_250001"/>
      <w:r>
        <w:rPr>
          <w:color w:val="FFFFFF"/>
          <w:shd w:val="clear" w:color="auto" w:fill="75BCA7"/>
        </w:rPr>
        <w:t>Usage</w:t>
      </w:r>
      <w:r>
        <w:rPr>
          <w:color w:val="FFFFFF"/>
          <w:spacing w:val="-5"/>
          <w:shd w:val="clear" w:color="auto" w:fill="75BCA7"/>
        </w:rPr>
        <w:t xml:space="preserve"> </w:t>
      </w:r>
      <w:r>
        <w:rPr>
          <w:color w:val="FFFFFF"/>
          <w:spacing w:val="-2"/>
          <w:shd w:val="clear" w:color="auto" w:fill="75BCA7"/>
        </w:rPr>
        <w:t>Management</w:t>
      </w:r>
      <w:bookmarkEnd w:id="3"/>
      <w:r>
        <w:rPr>
          <w:color w:val="FFFFFF"/>
          <w:shd w:val="clear" w:color="auto" w:fill="75BCA7"/>
        </w:rPr>
        <w:tab/>
      </w:r>
    </w:p>
    <w:p w14:paraId="7BEA7667" w14:textId="77777777" w:rsidR="00A07C2F" w:rsidRDefault="00A07C2F">
      <w:pPr>
        <w:pStyle w:val="BodyText"/>
        <w:spacing w:before="197"/>
        <w:rPr>
          <w:b/>
        </w:rPr>
      </w:pPr>
    </w:p>
    <w:p w14:paraId="6CCD4EAB" w14:textId="77777777" w:rsidR="00A07C2F" w:rsidRDefault="006F72F1">
      <w:pPr>
        <w:pStyle w:val="ListParagraph"/>
        <w:numPr>
          <w:ilvl w:val="1"/>
          <w:numId w:val="3"/>
        </w:numPr>
        <w:tabs>
          <w:tab w:val="left" w:pos="1149"/>
        </w:tabs>
        <w:ind w:left="1149" w:hanging="429"/>
        <w:rPr>
          <w:b/>
        </w:rPr>
      </w:pPr>
      <w:r>
        <w:rPr>
          <w:b/>
        </w:rPr>
        <w:t>Unpermitted</w:t>
      </w:r>
      <w:r>
        <w:rPr>
          <w:b/>
          <w:spacing w:val="-10"/>
        </w:rPr>
        <w:t xml:space="preserve"> </w:t>
      </w:r>
      <w:r>
        <w:rPr>
          <w:b/>
          <w:spacing w:val="-2"/>
        </w:rPr>
        <w:t>devices</w:t>
      </w:r>
    </w:p>
    <w:p w14:paraId="1B4FDCB3" w14:textId="2DA660A7" w:rsidR="00A07C2F" w:rsidRDefault="006F72F1">
      <w:pPr>
        <w:pStyle w:val="BodyText"/>
        <w:spacing w:before="184" w:line="256" w:lineRule="auto"/>
        <w:ind w:left="720" w:right="748"/>
      </w:pPr>
      <w:r>
        <w:t>Without</w:t>
      </w:r>
      <w:r>
        <w:rPr>
          <w:spacing w:val="-3"/>
        </w:rPr>
        <w:t xml:space="preserve"> </w:t>
      </w:r>
      <w:r>
        <w:t>written</w:t>
      </w:r>
      <w:r>
        <w:rPr>
          <w:spacing w:val="-2"/>
        </w:rPr>
        <w:t xml:space="preserve"> </w:t>
      </w:r>
      <w:r>
        <w:t>permission</w:t>
      </w:r>
      <w:r>
        <w:rPr>
          <w:spacing w:val="-2"/>
        </w:rPr>
        <w:t xml:space="preserve"> </w:t>
      </w:r>
      <w:r>
        <w:t>from</w:t>
      </w:r>
      <w:r>
        <w:rPr>
          <w:spacing w:val="-3"/>
        </w:rPr>
        <w:t xml:space="preserve"> </w:t>
      </w:r>
      <w:r>
        <w:t>the</w:t>
      </w:r>
      <w:r>
        <w:rPr>
          <w:spacing w:val="-4"/>
        </w:rPr>
        <w:t xml:space="preserve"> </w:t>
      </w:r>
      <w:r>
        <w:t>school,</w:t>
      </w:r>
      <w:r>
        <w:rPr>
          <w:spacing w:val="-3"/>
        </w:rPr>
        <w:t xml:space="preserve"> </w:t>
      </w:r>
      <w:r>
        <w:t>no pupil</w:t>
      </w:r>
      <w:r>
        <w:rPr>
          <w:spacing w:val="-2"/>
        </w:rPr>
        <w:t xml:space="preserve"> </w:t>
      </w:r>
      <w:r>
        <w:t>should</w:t>
      </w:r>
      <w:r>
        <w:rPr>
          <w:spacing w:val="-2"/>
        </w:rPr>
        <w:t xml:space="preserve"> </w:t>
      </w:r>
      <w:r>
        <w:t>bring</w:t>
      </w:r>
      <w:r>
        <w:rPr>
          <w:spacing w:val="-4"/>
        </w:rPr>
        <w:t xml:space="preserve"> </w:t>
      </w:r>
      <w:r>
        <w:t>mobile</w:t>
      </w:r>
      <w:r>
        <w:rPr>
          <w:spacing w:val="-2"/>
        </w:rPr>
        <w:t xml:space="preserve"> </w:t>
      </w:r>
      <w:r>
        <w:t>devices</w:t>
      </w:r>
      <w:r>
        <w:rPr>
          <w:spacing w:val="-2"/>
        </w:rPr>
        <w:t xml:space="preserve"> </w:t>
      </w:r>
      <w:r>
        <w:t>with</w:t>
      </w:r>
      <w:r>
        <w:rPr>
          <w:spacing w:val="-4"/>
        </w:rPr>
        <w:t xml:space="preserve"> </w:t>
      </w:r>
      <w:r>
        <w:t>them on site or during school activities whilst under supervision of school staff. Devices must remain at home.</w:t>
      </w:r>
    </w:p>
    <w:p w14:paraId="61D28C20" w14:textId="77777777" w:rsidR="00A07C2F" w:rsidRDefault="006F72F1">
      <w:pPr>
        <w:pStyle w:val="BodyText"/>
        <w:spacing w:before="167" w:line="259" w:lineRule="auto"/>
        <w:ind w:left="720" w:right="868"/>
      </w:pPr>
      <w:r>
        <w:t xml:space="preserve">Where a pupil does not comply with this element of the policy, staff will </w:t>
      </w:r>
      <w:proofErr w:type="gramStart"/>
      <w:r>
        <w:t>request for</w:t>
      </w:r>
      <w:proofErr w:type="gramEnd"/>
      <w:r>
        <w:t xml:space="preserve"> the device to be handed to staff. This will remain with staff and be sent home with the pupil at the end of the day. Parents will be called on the</w:t>
      </w:r>
      <w:r>
        <w:rPr>
          <w:spacing w:val="-2"/>
        </w:rPr>
        <w:t xml:space="preserve"> </w:t>
      </w:r>
      <w:r>
        <w:t>day to remind them of the policy, and that their child must not attend school with their device the following day. Where safeguarding concerns</w:t>
      </w:r>
      <w:r>
        <w:rPr>
          <w:spacing w:val="-5"/>
        </w:rPr>
        <w:t xml:space="preserve"> </w:t>
      </w:r>
      <w:r>
        <w:t>are</w:t>
      </w:r>
      <w:r>
        <w:rPr>
          <w:spacing w:val="-5"/>
        </w:rPr>
        <w:t xml:space="preserve"> </w:t>
      </w:r>
      <w:r>
        <w:t>raised,</w:t>
      </w:r>
      <w:r>
        <w:rPr>
          <w:spacing w:val="-4"/>
        </w:rPr>
        <w:t xml:space="preserve"> </w:t>
      </w:r>
      <w:r>
        <w:t>relevant</w:t>
      </w:r>
      <w:r>
        <w:rPr>
          <w:spacing w:val="-2"/>
        </w:rPr>
        <w:t xml:space="preserve"> </w:t>
      </w:r>
      <w:proofErr w:type="spellStart"/>
      <w:r>
        <w:t>organisations</w:t>
      </w:r>
      <w:proofErr w:type="spellEnd"/>
      <w:r>
        <w:rPr>
          <w:spacing w:val="-4"/>
        </w:rPr>
        <w:t xml:space="preserve"> </w:t>
      </w:r>
      <w:r>
        <w:t>including</w:t>
      </w:r>
      <w:r>
        <w:rPr>
          <w:spacing w:val="-4"/>
        </w:rPr>
        <w:t xml:space="preserve"> </w:t>
      </w:r>
      <w:r>
        <w:t>local</w:t>
      </w:r>
      <w:r>
        <w:rPr>
          <w:spacing w:val="-4"/>
        </w:rPr>
        <w:t xml:space="preserve"> </w:t>
      </w:r>
      <w:r>
        <w:t>authority</w:t>
      </w:r>
      <w:r>
        <w:rPr>
          <w:spacing w:val="-3"/>
        </w:rPr>
        <w:t xml:space="preserve"> </w:t>
      </w:r>
      <w:r>
        <w:t>safeguarding</w:t>
      </w:r>
      <w:r>
        <w:rPr>
          <w:spacing w:val="-4"/>
        </w:rPr>
        <w:t xml:space="preserve"> </w:t>
      </w:r>
      <w:r>
        <w:t>teams</w:t>
      </w:r>
      <w:r>
        <w:rPr>
          <w:spacing w:val="-5"/>
        </w:rPr>
        <w:t xml:space="preserve"> </w:t>
      </w:r>
      <w:r>
        <w:t>or the police may be contacted.</w:t>
      </w:r>
    </w:p>
    <w:p w14:paraId="6556A44E" w14:textId="77777777" w:rsidR="00A07C2F" w:rsidRDefault="006F72F1">
      <w:pPr>
        <w:pStyle w:val="ListParagraph"/>
        <w:numPr>
          <w:ilvl w:val="1"/>
          <w:numId w:val="3"/>
        </w:numPr>
        <w:tabs>
          <w:tab w:val="left" w:pos="1149"/>
        </w:tabs>
        <w:spacing w:before="156"/>
        <w:ind w:left="1149" w:hanging="429"/>
        <w:rPr>
          <w:b/>
        </w:rPr>
      </w:pPr>
      <w:r>
        <w:rPr>
          <w:b/>
        </w:rPr>
        <w:t>Signing</w:t>
      </w:r>
      <w:r>
        <w:rPr>
          <w:b/>
          <w:spacing w:val="-7"/>
        </w:rPr>
        <w:t xml:space="preserve"> </w:t>
      </w:r>
      <w:r>
        <w:rPr>
          <w:b/>
        </w:rPr>
        <w:t>in</w:t>
      </w:r>
      <w:r>
        <w:rPr>
          <w:b/>
          <w:spacing w:val="-3"/>
        </w:rPr>
        <w:t xml:space="preserve"> </w:t>
      </w:r>
      <w:r>
        <w:rPr>
          <w:b/>
        </w:rPr>
        <w:t>and</w:t>
      </w:r>
      <w:r>
        <w:rPr>
          <w:b/>
          <w:spacing w:val="-6"/>
        </w:rPr>
        <w:t xml:space="preserve"> </w:t>
      </w:r>
      <w:r>
        <w:rPr>
          <w:b/>
        </w:rPr>
        <w:t>storage</w:t>
      </w:r>
      <w:r>
        <w:rPr>
          <w:b/>
          <w:spacing w:val="-3"/>
        </w:rPr>
        <w:t xml:space="preserve"> </w:t>
      </w:r>
      <w:r>
        <w:rPr>
          <w:b/>
        </w:rPr>
        <w:t>of</w:t>
      </w:r>
      <w:r>
        <w:rPr>
          <w:b/>
          <w:spacing w:val="-4"/>
        </w:rPr>
        <w:t xml:space="preserve"> </w:t>
      </w:r>
      <w:r>
        <w:rPr>
          <w:b/>
        </w:rPr>
        <w:t>permitted</w:t>
      </w:r>
      <w:r>
        <w:rPr>
          <w:b/>
          <w:spacing w:val="-3"/>
        </w:rPr>
        <w:t xml:space="preserve"> </w:t>
      </w:r>
      <w:r>
        <w:rPr>
          <w:b/>
          <w:spacing w:val="-2"/>
        </w:rPr>
        <w:t>devices</w:t>
      </w:r>
    </w:p>
    <w:p w14:paraId="47EA27C4" w14:textId="77777777" w:rsidR="00A07C2F" w:rsidRDefault="006F72F1">
      <w:pPr>
        <w:pStyle w:val="BodyText"/>
        <w:spacing w:before="182" w:line="259" w:lineRule="auto"/>
        <w:ind w:left="720" w:right="748"/>
      </w:pPr>
      <w:r>
        <w:t>Where</w:t>
      </w:r>
      <w:r>
        <w:rPr>
          <w:spacing w:val="-4"/>
        </w:rPr>
        <w:t xml:space="preserve"> </w:t>
      </w:r>
      <w:r>
        <w:t>permission</w:t>
      </w:r>
      <w:r>
        <w:rPr>
          <w:spacing w:val="-2"/>
        </w:rPr>
        <w:t xml:space="preserve"> </w:t>
      </w:r>
      <w:r>
        <w:t>has</w:t>
      </w:r>
      <w:r>
        <w:rPr>
          <w:spacing w:val="-4"/>
        </w:rPr>
        <w:t xml:space="preserve"> </w:t>
      </w:r>
      <w:r>
        <w:t>been</w:t>
      </w:r>
      <w:r>
        <w:rPr>
          <w:spacing w:val="-2"/>
        </w:rPr>
        <w:t xml:space="preserve"> </w:t>
      </w:r>
      <w:r>
        <w:t>granted</w:t>
      </w:r>
      <w:r>
        <w:rPr>
          <w:spacing w:val="-4"/>
        </w:rPr>
        <w:t xml:space="preserve"> </w:t>
      </w:r>
      <w:r>
        <w:t>for</w:t>
      </w:r>
      <w:r>
        <w:rPr>
          <w:spacing w:val="-2"/>
        </w:rPr>
        <w:t xml:space="preserve"> </w:t>
      </w:r>
      <w:r>
        <w:t>pupils</w:t>
      </w:r>
      <w:r>
        <w:rPr>
          <w:spacing w:val="-1"/>
        </w:rPr>
        <w:t xml:space="preserve"> </w:t>
      </w:r>
      <w:r>
        <w:t>to</w:t>
      </w:r>
      <w:r>
        <w:rPr>
          <w:spacing w:val="-6"/>
        </w:rPr>
        <w:t xml:space="preserve"> </w:t>
      </w:r>
      <w:r>
        <w:t>use</w:t>
      </w:r>
      <w:r>
        <w:rPr>
          <w:spacing w:val="-2"/>
        </w:rPr>
        <w:t xml:space="preserve"> </w:t>
      </w:r>
      <w:r>
        <w:t>their</w:t>
      </w:r>
      <w:r>
        <w:rPr>
          <w:spacing w:val="-2"/>
        </w:rPr>
        <w:t xml:space="preserve"> </w:t>
      </w:r>
      <w:r>
        <w:t>devices</w:t>
      </w:r>
      <w:r>
        <w:rPr>
          <w:spacing w:val="-4"/>
        </w:rPr>
        <w:t xml:space="preserve"> </w:t>
      </w:r>
      <w:r>
        <w:t>during</w:t>
      </w:r>
      <w:r>
        <w:rPr>
          <w:spacing w:val="-4"/>
        </w:rPr>
        <w:t xml:space="preserve"> </w:t>
      </w:r>
      <w:r>
        <w:t>transitions</w:t>
      </w:r>
      <w:r>
        <w:rPr>
          <w:spacing w:val="-4"/>
        </w:rPr>
        <w:t xml:space="preserve"> </w:t>
      </w:r>
      <w:r>
        <w:t>to</w:t>
      </w:r>
      <w:r>
        <w:rPr>
          <w:spacing w:val="-2"/>
        </w:rPr>
        <w:t xml:space="preserve"> </w:t>
      </w:r>
      <w:r>
        <w:t>and from school, the device must be handed to school staff upon arrival at the school site or agreed activity location.</w:t>
      </w:r>
    </w:p>
    <w:p w14:paraId="7D046576" w14:textId="77777777" w:rsidR="00A07C2F" w:rsidRDefault="006F72F1">
      <w:pPr>
        <w:pStyle w:val="BodyText"/>
        <w:spacing w:before="160" w:line="256" w:lineRule="auto"/>
        <w:ind w:left="720" w:right="748"/>
      </w:pPr>
      <w:r>
        <w:t>Staff</w:t>
      </w:r>
      <w:r>
        <w:rPr>
          <w:spacing w:val="-3"/>
        </w:rPr>
        <w:t xml:space="preserve"> </w:t>
      </w:r>
      <w:r>
        <w:t>must</w:t>
      </w:r>
      <w:r>
        <w:rPr>
          <w:spacing w:val="-2"/>
        </w:rPr>
        <w:t xml:space="preserve"> </w:t>
      </w:r>
      <w:r>
        <w:t>store</w:t>
      </w:r>
      <w:r>
        <w:rPr>
          <w:spacing w:val="-3"/>
        </w:rPr>
        <w:t xml:space="preserve"> </w:t>
      </w:r>
      <w:r>
        <w:t>the</w:t>
      </w:r>
      <w:r>
        <w:rPr>
          <w:spacing w:val="-3"/>
        </w:rPr>
        <w:t xml:space="preserve"> </w:t>
      </w:r>
      <w:r>
        <w:t>device</w:t>
      </w:r>
      <w:r>
        <w:rPr>
          <w:spacing w:val="-1"/>
        </w:rPr>
        <w:t xml:space="preserve"> </w:t>
      </w:r>
      <w:r>
        <w:t>securely, and</w:t>
      </w:r>
      <w:r>
        <w:rPr>
          <w:spacing w:val="-3"/>
        </w:rPr>
        <w:t xml:space="preserve"> </w:t>
      </w:r>
      <w:r>
        <w:t>report</w:t>
      </w:r>
      <w:r>
        <w:rPr>
          <w:spacing w:val="-2"/>
        </w:rPr>
        <w:t xml:space="preserve"> </w:t>
      </w:r>
      <w:r>
        <w:t>to</w:t>
      </w:r>
      <w:r>
        <w:rPr>
          <w:spacing w:val="-1"/>
        </w:rPr>
        <w:t xml:space="preserve"> </w:t>
      </w:r>
      <w:r>
        <w:t>admin</w:t>
      </w:r>
      <w:r>
        <w:rPr>
          <w:spacing w:val="-3"/>
        </w:rPr>
        <w:t xml:space="preserve"> </w:t>
      </w:r>
      <w:r>
        <w:t>the</w:t>
      </w:r>
      <w:r>
        <w:rPr>
          <w:spacing w:val="-1"/>
        </w:rPr>
        <w:t xml:space="preserve"> </w:t>
      </w:r>
      <w:r>
        <w:t>name</w:t>
      </w:r>
      <w:r>
        <w:rPr>
          <w:spacing w:val="-3"/>
        </w:rPr>
        <w:t xml:space="preserve"> </w:t>
      </w:r>
      <w:r>
        <w:t>of</w:t>
      </w:r>
      <w:r>
        <w:rPr>
          <w:spacing w:val="-2"/>
        </w:rPr>
        <w:t xml:space="preserve"> </w:t>
      </w:r>
      <w:r>
        <w:t>the</w:t>
      </w:r>
      <w:r>
        <w:rPr>
          <w:spacing w:val="-3"/>
        </w:rPr>
        <w:t xml:space="preserve"> </w:t>
      </w:r>
      <w:r>
        <w:t>pupil</w:t>
      </w:r>
      <w:r>
        <w:rPr>
          <w:spacing w:val="-1"/>
        </w:rPr>
        <w:t xml:space="preserve"> </w:t>
      </w:r>
      <w:r>
        <w:t>and</w:t>
      </w:r>
      <w:r>
        <w:rPr>
          <w:spacing w:val="-1"/>
        </w:rPr>
        <w:t xml:space="preserve"> </w:t>
      </w:r>
      <w:r>
        <w:t>type</w:t>
      </w:r>
      <w:r>
        <w:rPr>
          <w:spacing w:val="-3"/>
        </w:rPr>
        <w:t xml:space="preserve"> </w:t>
      </w:r>
      <w:r>
        <w:t>of device that has been stored.</w:t>
      </w:r>
    </w:p>
    <w:p w14:paraId="2CB56936" w14:textId="77777777" w:rsidR="00A07C2F" w:rsidRDefault="006F72F1">
      <w:pPr>
        <w:pStyle w:val="ListParagraph"/>
        <w:numPr>
          <w:ilvl w:val="1"/>
          <w:numId w:val="3"/>
        </w:numPr>
        <w:tabs>
          <w:tab w:val="left" w:pos="1149"/>
        </w:tabs>
        <w:spacing w:before="162"/>
        <w:ind w:left="1149" w:hanging="429"/>
        <w:rPr>
          <w:b/>
        </w:rPr>
      </w:pPr>
      <w:r>
        <w:rPr>
          <w:b/>
        </w:rPr>
        <w:t>Lack</w:t>
      </w:r>
      <w:r>
        <w:rPr>
          <w:b/>
          <w:spacing w:val="-5"/>
        </w:rPr>
        <w:t xml:space="preserve"> </w:t>
      </w:r>
      <w:r>
        <w:rPr>
          <w:b/>
        </w:rPr>
        <w:t>of</w:t>
      </w:r>
      <w:r>
        <w:rPr>
          <w:b/>
          <w:spacing w:val="-3"/>
        </w:rPr>
        <w:t xml:space="preserve"> </w:t>
      </w:r>
      <w:r>
        <w:rPr>
          <w:b/>
        </w:rPr>
        <w:t>cooperation</w:t>
      </w:r>
      <w:r>
        <w:rPr>
          <w:b/>
          <w:spacing w:val="-5"/>
        </w:rPr>
        <w:t xml:space="preserve"> </w:t>
      </w:r>
      <w:r>
        <w:rPr>
          <w:b/>
        </w:rPr>
        <w:t>with</w:t>
      </w:r>
      <w:r>
        <w:rPr>
          <w:b/>
          <w:spacing w:val="-6"/>
        </w:rPr>
        <w:t xml:space="preserve"> </w:t>
      </w:r>
      <w:r>
        <w:rPr>
          <w:b/>
        </w:rPr>
        <w:t>policy</w:t>
      </w:r>
      <w:r>
        <w:rPr>
          <w:b/>
          <w:spacing w:val="-5"/>
        </w:rPr>
        <w:t xml:space="preserve"> </w:t>
      </w:r>
      <w:r>
        <w:rPr>
          <w:b/>
        </w:rPr>
        <w:t>and</w:t>
      </w:r>
      <w:r>
        <w:rPr>
          <w:b/>
          <w:spacing w:val="-6"/>
        </w:rPr>
        <w:t xml:space="preserve"> </w:t>
      </w:r>
      <w:r>
        <w:rPr>
          <w:b/>
        </w:rPr>
        <w:t>device</w:t>
      </w:r>
      <w:r>
        <w:rPr>
          <w:b/>
          <w:spacing w:val="-4"/>
        </w:rPr>
        <w:t xml:space="preserve"> </w:t>
      </w:r>
      <w:r>
        <w:rPr>
          <w:b/>
          <w:spacing w:val="-2"/>
        </w:rPr>
        <w:t>misuse</w:t>
      </w:r>
    </w:p>
    <w:p w14:paraId="46921482" w14:textId="4C8D2D6C" w:rsidR="00A07C2F" w:rsidRDefault="0049330A">
      <w:pPr>
        <w:pStyle w:val="BodyText"/>
        <w:spacing w:before="183" w:line="256" w:lineRule="auto"/>
        <w:ind w:left="720" w:right="868"/>
      </w:pPr>
      <w:r w:rsidRPr="0049330A">
        <w:t>Where pupils do not comply with the policy, in relation to storage, usage or any other relevant areas, parents will be informed and a risk assessment put in place</w:t>
      </w:r>
      <w:r w:rsidR="006F72F1">
        <w:rPr>
          <w:spacing w:val="-2"/>
        </w:rPr>
        <w:t>.</w:t>
      </w:r>
    </w:p>
    <w:p w14:paraId="6D299B89" w14:textId="77777777" w:rsidR="00A07C2F" w:rsidRDefault="006F72F1">
      <w:pPr>
        <w:pStyle w:val="BodyText"/>
        <w:spacing w:before="167" w:line="256" w:lineRule="auto"/>
        <w:ind w:left="720" w:right="748"/>
      </w:pPr>
      <w:r>
        <w:t>If</w:t>
      </w:r>
      <w:r>
        <w:rPr>
          <w:spacing w:val="-2"/>
        </w:rPr>
        <w:t xml:space="preserve"> </w:t>
      </w:r>
      <w:r>
        <w:t>lack</w:t>
      </w:r>
      <w:r>
        <w:rPr>
          <w:spacing w:val="-1"/>
        </w:rPr>
        <w:t xml:space="preserve"> </w:t>
      </w:r>
      <w:r>
        <w:t>of compliance</w:t>
      </w:r>
      <w:r>
        <w:rPr>
          <w:spacing w:val="-1"/>
        </w:rPr>
        <w:t xml:space="preserve"> </w:t>
      </w:r>
      <w:r>
        <w:t>with</w:t>
      </w:r>
      <w:r>
        <w:rPr>
          <w:spacing w:val="-3"/>
        </w:rPr>
        <w:t xml:space="preserve"> </w:t>
      </w:r>
      <w:r>
        <w:t>the</w:t>
      </w:r>
      <w:r>
        <w:rPr>
          <w:spacing w:val="-3"/>
        </w:rPr>
        <w:t xml:space="preserve"> </w:t>
      </w:r>
      <w:r>
        <w:t>policy is persistent,</w:t>
      </w:r>
      <w:r>
        <w:rPr>
          <w:spacing w:val="-1"/>
        </w:rPr>
        <w:t xml:space="preserve"> </w:t>
      </w:r>
      <w:r>
        <w:t>pupil</w:t>
      </w:r>
      <w:r>
        <w:rPr>
          <w:spacing w:val="-1"/>
        </w:rPr>
        <w:t xml:space="preserve"> </w:t>
      </w:r>
      <w:r>
        <w:t>permission</w:t>
      </w:r>
      <w:r>
        <w:rPr>
          <w:spacing w:val="-3"/>
        </w:rPr>
        <w:t xml:space="preserve"> </w:t>
      </w:r>
      <w:r>
        <w:t>to</w:t>
      </w:r>
      <w:r>
        <w:rPr>
          <w:spacing w:val="-1"/>
        </w:rPr>
        <w:t xml:space="preserve"> </w:t>
      </w:r>
      <w:r>
        <w:t>access the</w:t>
      </w:r>
      <w:r>
        <w:rPr>
          <w:spacing w:val="-3"/>
        </w:rPr>
        <w:t xml:space="preserve"> </w:t>
      </w:r>
      <w:r>
        <w:t>device,</w:t>
      </w:r>
      <w:r>
        <w:rPr>
          <w:spacing w:val="-2"/>
        </w:rPr>
        <w:t xml:space="preserve"> </w:t>
      </w:r>
      <w:r>
        <w:t>as previously</w:t>
      </w:r>
      <w:r>
        <w:rPr>
          <w:spacing w:val="-5"/>
        </w:rPr>
        <w:t xml:space="preserve"> </w:t>
      </w:r>
      <w:r>
        <w:t>agreed,</w:t>
      </w:r>
      <w:r>
        <w:rPr>
          <w:spacing w:val="-2"/>
        </w:rPr>
        <w:t xml:space="preserve"> </w:t>
      </w:r>
      <w:r>
        <w:t>will</w:t>
      </w:r>
      <w:r>
        <w:rPr>
          <w:spacing w:val="-4"/>
        </w:rPr>
        <w:t xml:space="preserve"> </w:t>
      </w:r>
      <w:r>
        <w:t>be</w:t>
      </w:r>
      <w:r>
        <w:rPr>
          <w:spacing w:val="-4"/>
        </w:rPr>
        <w:t xml:space="preserve"> </w:t>
      </w:r>
      <w:r>
        <w:t>reviewed</w:t>
      </w:r>
      <w:r>
        <w:rPr>
          <w:spacing w:val="-3"/>
        </w:rPr>
        <w:t xml:space="preserve"> </w:t>
      </w:r>
      <w:r>
        <w:t>by</w:t>
      </w:r>
      <w:r>
        <w:rPr>
          <w:spacing w:val="-6"/>
        </w:rPr>
        <w:t xml:space="preserve"> </w:t>
      </w:r>
      <w:r>
        <w:t>the</w:t>
      </w:r>
      <w:r>
        <w:rPr>
          <w:spacing w:val="-5"/>
        </w:rPr>
        <w:t xml:space="preserve"> </w:t>
      </w:r>
      <w:r>
        <w:t>Head</w:t>
      </w:r>
      <w:r>
        <w:rPr>
          <w:spacing w:val="-5"/>
        </w:rPr>
        <w:t xml:space="preserve"> </w:t>
      </w:r>
      <w:r>
        <w:t>Teacher</w:t>
      </w:r>
      <w:r>
        <w:rPr>
          <w:spacing w:val="-2"/>
        </w:rPr>
        <w:t xml:space="preserve"> </w:t>
      </w:r>
      <w:r>
        <w:t>and</w:t>
      </w:r>
      <w:r>
        <w:rPr>
          <w:spacing w:val="-6"/>
        </w:rPr>
        <w:t xml:space="preserve"> </w:t>
      </w:r>
      <w:r>
        <w:t>SLT,</w:t>
      </w:r>
      <w:r>
        <w:rPr>
          <w:spacing w:val="-4"/>
        </w:rPr>
        <w:t xml:space="preserve"> </w:t>
      </w:r>
      <w:r>
        <w:t>and</w:t>
      </w:r>
      <w:r>
        <w:rPr>
          <w:spacing w:val="-6"/>
        </w:rPr>
        <w:t xml:space="preserve"> </w:t>
      </w:r>
      <w:r>
        <w:t>may</w:t>
      </w:r>
      <w:r>
        <w:rPr>
          <w:spacing w:val="-4"/>
        </w:rPr>
        <w:t xml:space="preserve"> </w:t>
      </w:r>
      <w:r>
        <w:t>be</w:t>
      </w:r>
      <w:r>
        <w:rPr>
          <w:spacing w:val="-3"/>
        </w:rPr>
        <w:t xml:space="preserve"> </w:t>
      </w:r>
      <w:r>
        <w:rPr>
          <w:spacing w:val="-2"/>
        </w:rPr>
        <w:t>withdrawn.</w:t>
      </w:r>
    </w:p>
    <w:p w14:paraId="5508F057" w14:textId="73E4D948" w:rsidR="0049330A" w:rsidRDefault="0049330A">
      <w:pPr>
        <w:pStyle w:val="BodyText"/>
        <w:spacing w:before="158" w:line="256" w:lineRule="auto"/>
        <w:ind w:left="720" w:right="748"/>
      </w:pPr>
      <w:r w:rsidRPr="0049330A">
        <w:t xml:space="preserve">Where there is significant, immediate concern that a pupil has access to a </w:t>
      </w:r>
      <w:proofErr w:type="gramStart"/>
      <w:r w:rsidRPr="0049330A">
        <w:t>device,</w:t>
      </w:r>
      <w:r>
        <w:t xml:space="preserve"> </w:t>
      </w:r>
      <w:r w:rsidRPr="0049330A">
        <w:t>and</w:t>
      </w:r>
      <w:proofErr w:type="gramEnd"/>
      <w:r w:rsidRPr="0049330A">
        <w:t xml:space="preserve"> is demonstrating severe misuse (e.g. photographing/videoing/recording staff and pupils or actively engaging in bullying or harassing </w:t>
      </w:r>
      <w:proofErr w:type="spellStart"/>
      <w:r w:rsidRPr="0049330A">
        <w:t>behaviours</w:t>
      </w:r>
      <w:proofErr w:type="spellEnd"/>
      <w:r w:rsidRPr="0049330A">
        <w:t>), the pupil will be asked to hand their phone to staff. At this stage, particularly if pupils are unresponsive to staff requests, parents may be requested to attend the school to remove the device and take it away from the building.</w:t>
      </w:r>
    </w:p>
    <w:p w14:paraId="0141EEB1" w14:textId="3AF49BC7" w:rsidR="00A07C2F" w:rsidRDefault="006F72F1">
      <w:pPr>
        <w:pStyle w:val="BodyText"/>
        <w:spacing w:before="158" w:line="256" w:lineRule="auto"/>
        <w:ind w:left="720" w:right="748"/>
      </w:pPr>
      <w:r>
        <w:t>Where</w:t>
      </w:r>
      <w:r>
        <w:rPr>
          <w:spacing w:val="-3"/>
        </w:rPr>
        <w:t xml:space="preserve"> </w:t>
      </w:r>
      <w:r>
        <w:t>it is</w:t>
      </w:r>
      <w:r>
        <w:rPr>
          <w:spacing w:val="-3"/>
        </w:rPr>
        <w:t xml:space="preserve"> </w:t>
      </w:r>
      <w:r>
        <w:t>felt</w:t>
      </w:r>
      <w:r>
        <w:rPr>
          <w:spacing w:val="-2"/>
        </w:rPr>
        <w:t xml:space="preserve"> </w:t>
      </w:r>
      <w:r>
        <w:t>by</w:t>
      </w:r>
      <w:r>
        <w:rPr>
          <w:spacing w:val="-3"/>
        </w:rPr>
        <w:t xml:space="preserve"> </w:t>
      </w:r>
      <w:r>
        <w:t>the</w:t>
      </w:r>
      <w:r>
        <w:rPr>
          <w:spacing w:val="-3"/>
        </w:rPr>
        <w:t xml:space="preserve"> </w:t>
      </w:r>
      <w:r>
        <w:t>school</w:t>
      </w:r>
      <w:r>
        <w:rPr>
          <w:spacing w:val="-2"/>
        </w:rPr>
        <w:t xml:space="preserve"> </w:t>
      </w:r>
      <w:r>
        <w:t>that</w:t>
      </w:r>
      <w:r>
        <w:rPr>
          <w:spacing w:val="-2"/>
        </w:rPr>
        <w:t xml:space="preserve"> </w:t>
      </w:r>
      <w:r>
        <w:t>the</w:t>
      </w:r>
      <w:r>
        <w:rPr>
          <w:spacing w:val="-3"/>
        </w:rPr>
        <w:t xml:space="preserve"> </w:t>
      </w:r>
      <w:r>
        <w:t>device</w:t>
      </w:r>
      <w:r>
        <w:rPr>
          <w:spacing w:val="-1"/>
        </w:rPr>
        <w:t xml:space="preserve"> </w:t>
      </w:r>
      <w:r>
        <w:t>will</w:t>
      </w:r>
      <w:r>
        <w:rPr>
          <w:spacing w:val="-1"/>
        </w:rPr>
        <w:t xml:space="preserve"> </w:t>
      </w:r>
      <w:r>
        <w:t>continue</w:t>
      </w:r>
      <w:r>
        <w:rPr>
          <w:spacing w:val="-1"/>
        </w:rPr>
        <w:t xml:space="preserve"> </w:t>
      </w:r>
      <w:r>
        <w:t>to</w:t>
      </w:r>
      <w:r>
        <w:rPr>
          <w:spacing w:val="-3"/>
        </w:rPr>
        <w:t xml:space="preserve"> </w:t>
      </w:r>
      <w:r>
        <w:t>be</w:t>
      </w:r>
      <w:r>
        <w:rPr>
          <w:spacing w:val="-3"/>
        </w:rPr>
        <w:t xml:space="preserve"> </w:t>
      </w:r>
      <w:r>
        <w:t>severely</w:t>
      </w:r>
      <w:r>
        <w:rPr>
          <w:spacing w:val="-3"/>
        </w:rPr>
        <w:t xml:space="preserve"> </w:t>
      </w:r>
      <w:r>
        <w:t>misused,</w:t>
      </w:r>
      <w:r>
        <w:rPr>
          <w:spacing w:val="-2"/>
        </w:rPr>
        <w:t xml:space="preserve"> </w:t>
      </w:r>
      <w:r>
        <w:t>the</w:t>
      </w:r>
      <w:r>
        <w:rPr>
          <w:spacing w:val="-3"/>
        </w:rPr>
        <w:t xml:space="preserve"> </w:t>
      </w:r>
      <w:r>
        <w:t>school has authority to confiscate the item (Education and Inspections Act 2006).</w:t>
      </w:r>
    </w:p>
    <w:p w14:paraId="596EB791" w14:textId="77777777" w:rsidR="00A07C2F" w:rsidRDefault="006F72F1">
      <w:pPr>
        <w:pStyle w:val="BodyText"/>
        <w:spacing w:before="164"/>
        <w:ind w:left="720" w:right="748"/>
      </w:pPr>
      <w:r>
        <w:t>Where the school has reason to believe the phone contains pornographic images, or if it is being/has been used to commit an offence or cause personal injury, staff have the authority to decide to search the phone content, as outlined in the DFE guidance on ‘Searching, Screening</w:t>
      </w:r>
      <w:r>
        <w:rPr>
          <w:spacing w:val="-3"/>
        </w:rPr>
        <w:t xml:space="preserve"> </w:t>
      </w:r>
      <w:r>
        <w:t>and</w:t>
      </w:r>
      <w:r>
        <w:rPr>
          <w:spacing w:val="-3"/>
        </w:rPr>
        <w:t xml:space="preserve"> </w:t>
      </w:r>
      <w:r>
        <w:t>Confiscation’</w:t>
      </w:r>
      <w:r>
        <w:rPr>
          <w:spacing w:val="-2"/>
        </w:rPr>
        <w:t xml:space="preserve"> </w:t>
      </w:r>
      <w:r>
        <w:t>(DFE,</w:t>
      </w:r>
      <w:r>
        <w:rPr>
          <w:spacing w:val="-1"/>
        </w:rPr>
        <w:t xml:space="preserve"> </w:t>
      </w:r>
      <w:r>
        <w:t>2022).</w:t>
      </w:r>
      <w:r>
        <w:rPr>
          <w:spacing w:val="-4"/>
        </w:rPr>
        <w:t xml:space="preserve"> </w:t>
      </w:r>
      <w:r>
        <w:t>Where</w:t>
      </w:r>
      <w:r>
        <w:rPr>
          <w:spacing w:val="-5"/>
        </w:rPr>
        <w:t xml:space="preserve"> </w:t>
      </w:r>
      <w:r>
        <w:t>this</w:t>
      </w:r>
      <w:r>
        <w:rPr>
          <w:spacing w:val="-2"/>
        </w:rPr>
        <w:t xml:space="preserve"> </w:t>
      </w:r>
      <w:r>
        <w:t>is</w:t>
      </w:r>
      <w:r>
        <w:rPr>
          <w:spacing w:val="-2"/>
        </w:rPr>
        <w:t xml:space="preserve"> </w:t>
      </w:r>
      <w:r>
        <w:t>deemed</w:t>
      </w:r>
      <w:r>
        <w:rPr>
          <w:spacing w:val="-5"/>
        </w:rPr>
        <w:t xml:space="preserve"> </w:t>
      </w:r>
      <w:r>
        <w:t>appropriate,</w:t>
      </w:r>
      <w:r>
        <w:rPr>
          <w:spacing w:val="-2"/>
        </w:rPr>
        <w:t xml:space="preserve"> </w:t>
      </w:r>
      <w:r>
        <w:t>parents</w:t>
      </w:r>
      <w:r>
        <w:rPr>
          <w:spacing w:val="-5"/>
        </w:rPr>
        <w:t xml:space="preserve"> </w:t>
      </w:r>
      <w:r>
        <w:t>will</w:t>
      </w:r>
      <w:r>
        <w:rPr>
          <w:spacing w:val="-3"/>
        </w:rPr>
        <w:t xml:space="preserve"> </w:t>
      </w:r>
      <w:r>
        <w:t xml:space="preserve">be informed, as appropriate, and may be asked to </w:t>
      </w:r>
      <w:proofErr w:type="gramStart"/>
      <w:r>
        <w:t>support in</w:t>
      </w:r>
      <w:proofErr w:type="gramEnd"/>
      <w:r>
        <w:t xml:space="preserve"> the process.</w:t>
      </w:r>
    </w:p>
    <w:p w14:paraId="07852985" w14:textId="77777777" w:rsidR="00A07C2F" w:rsidRDefault="00A07C2F">
      <w:pPr>
        <w:sectPr w:rsidR="00A07C2F">
          <w:pgSz w:w="11910" w:h="16840"/>
          <w:pgMar w:top="1340" w:right="720" w:bottom="1360" w:left="720" w:header="0" w:footer="1167" w:gutter="0"/>
          <w:pgBorders w:offsetFrom="page">
            <w:top w:val="single" w:sz="24" w:space="24" w:color="75BCA7"/>
            <w:left w:val="single" w:sz="24" w:space="24" w:color="75BCA7"/>
            <w:bottom w:val="single" w:sz="24" w:space="24" w:color="75BCA7"/>
            <w:right w:val="single" w:sz="24" w:space="24" w:color="75BCA7"/>
          </w:pgBorders>
          <w:cols w:space="720"/>
        </w:sectPr>
      </w:pPr>
    </w:p>
    <w:p w14:paraId="1A968B37" w14:textId="77777777" w:rsidR="00A07C2F" w:rsidRDefault="006F72F1">
      <w:pPr>
        <w:pStyle w:val="BodyText"/>
        <w:spacing w:before="64" w:line="259" w:lineRule="auto"/>
        <w:ind w:left="720" w:right="902"/>
        <w:jc w:val="both"/>
      </w:pPr>
      <w:r>
        <w:lastRenderedPageBreak/>
        <w:t>Certain</w:t>
      </w:r>
      <w:r>
        <w:rPr>
          <w:spacing w:val="-5"/>
        </w:rPr>
        <w:t xml:space="preserve"> </w:t>
      </w:r>
      <w:r>
        <w:t>types</w:t>
      </w:r>
      <w:r>
        <w:rPr>
          <w:spacing w:val="-2"/>
        </w:rPr>
        <w:t xml:space="preserve"> </w:t>
      </w:r>
      <w:r>
        <w:t>of</w:t>
      </w:r>
      <w:r>
        <w:rPr>
          <w:spacing w:val="-4"/>
        </w:rPr>
        <w:t xml:space="preserve"> </w:t>
      </w:r>
      <w:r>
        <w:t>conduct,</w:t>
      </w:r>
      <w:r>
        <w:rPr>
          <w:spacing w:val="-4"/>
        </w:rPr>
        <w:t xml:space="preserve"> </w:t>
      </w:r>
      <w:r>
        <w:t>bullying</w:t>
      </w:r>
      <w:r>
        <w:rPr>
          <w:spacing w:val="-3"/>
        </w:rPr>
        <w:t xml:space="preserve"> </w:t>
      </w:r>
      <w:r>
        <w:t>or</w:t>
      </w:r>
      <w:r>
        <w:rPr>
          <w:spacing w:val="-2"/>
        </w:rPr>
        <w:t xml:space="preserve"> </w:t>
      </w:r>
      <w:r>
        <w:t>harassment</w:t>
      </w:r>
      <w:r>
        <w:rPr>
          <w:spacing w:val="-4"/>
        </w:rPr>
        <w:t xml:space="preserve"> </w:t>
      </w:r>
      <w:r>
        <w:t>can</w:t>
      </w:r>
      <w:r>
        <w:rPr>
          <w:spacing w:val="-3"/>
        </w:rPr>
        <w:t xml:space="preserve"> </w:t>
      </w:r>
      <w:r>
        <w:t>be</w:t>
      </w:r>
      <w:r>
        <w:rPr>
          <w:spacing w:val="-3"/>
        </w:rPr>
        <w:t xml:space="preserve"> </w:t>
      </w:r>
      <w:r>
        <w:t>classified</w:t>
      </w:r>
      <w:r>
        <w:rPr>
          <w:spacing w:val="-5"/>
        </w:rPr>
        <w:t xml:space="preserve"> </w:t>
      </w:r>
      <w:r>
        <w:t>as</w:t>
      </w:r>
      <w:r>
        <w:rPr>
          <w:spacing w:val="-3"/>
        </w:rPr>
        <w:t xml:space="preserve"> </w:t>
      </w:r>
      <w:r>
        <w:t>criminal</w:t>
      </w:r>
      <w:r>
        <w:rPr>
          <w:spacing w:val="-3"/>
        </w:rPr>
        <w:t xml:space="preserve"> </w:t>
      </w:r>
      <w:r>
        <w:t>conduct.</w:t>
      </w:r>
      <w:r>
        <w:rPr>
          <w:spacing w:val="-1"/>
        </w:rPr>
        <w:t xml:space="preserve"> </w:t>
      </w:r>
      <w:r>
        <w:t>The school</w:t>
      </w:r>
      <w:r>
        <w:rPr>
          <w:spacing w:val="-3"/>
        </w:rPr>
        <w:t xml:space="preserve"> </w:t>
      </w:r>
      <w:r>
        <w:t>takes</w:t>
      </w:r>
      <w:r>
        <w:rPr>
          <w:spacing w:val="-4"/>
        </w:rPr>
        <w:t xml:space="preserve"> </w:t>
      </w:r>
      <w:r>
        <w:t>such</w:t>
      </w:r>
      <w:r>
        <w:rPr>
          <w:spacing w:val="-4"/>
        </w:rPr>
        <w:t xml:space="preserve"> </w:t>
      </w:r>
      <w:r>
        <w:t>conduct extremely</w:t>
      </w:r>
      <w:r>
        <w:rPr>
          <w:spacing w:val="-2"/>
        </w:rPr>
        <w:t xml:space="preserve"> </w:t>
      </w:r>
      <w:r>
        <w:t>seriously</w:t>
      </w:r>
      <w:r>
        <w:rPr>
          <w:spacing w:val="-1"/>
        </w:rPr>
        <w:t xml:space="preserve"> </w:t>
      </w:r>
      <w:r>
        <w:t>and</w:t>
      </w:r>
      <w:r>
        <w:rPr>
          <w:spacing w:val="-1"/>
        </w:rPr>
        <w:t xml:space="preserve"> </w:t>
      </w:r>
      <w:r>
        <w:t>will</w:t>
      </w:r>
      <w:r>
        <w:rPr>
          <w:spacing w:val="-2"/>
        </w:rPr>
        <w:t xml:space="preserve"> </w:t>
      </w:r>
      <w:r>
        <w:t>involve</w:t>
      </w:r>
      <w:r>
        <w:rPr>
          <w:spacing w:val="-2"/>
        </w:rPr>
        <w:t xml:space="preserve"> </w:t>
      </w:r>
      <w:r>
        <w:t>the</w:t>
      </w:r>
      <w:r>
        <w:rPr>
          <w:spacing w:val="-2"/>
        </w:rPr>
        <w:t xml:space="preserve"> </w:t>
      </w:r>
      <w:r>
        <w:t>police</w:t>
      </w:r>
      <w:r>
        <w:rPr>
          <w:spacing w:val="-2"/>
        </w:rPr>
        <w:t xml:space="preserve"> </w:t>
      </w:r>
      <w:r>
        <w:t>or</w:t>
      </w:r>
      <w:r>
        <w:rPr>
          <w:spacing w:val="-1"/>
        </w:rPr>
        <w:t xml:space="preserve"> </w:t>
      </w:r>
      <w:r>
        <w:t>other</w:t>
      </w:r>
      <w:r>
        <w:rPr>
          <w:spacing w:val="-3"/>
        </w:rPr>
        <w:t xml:space="preserve"> </w:t>
      </w:r>
      <w:r>
        <w:t>agencies as appropriate.</w:t>
      </w:r>
    </w:p>
    <w:p w14:paraId="1C6783CA" w14:textId="77777777" w:rsidR="00A07C2F" w:rsidRDefault="006F72F1">
      <w:pPr>
        <w:pStyle w:val="BodyText"/>
        <w:spacing w:before="157"/>
        <w:ind w:left="720"/>
      </w:pPr>
      <w:r>
        <w:t>Such</w:t>
      </w:r>
      <w:r>
        <w:rPr>
          <w:spacing w:val="-5"/>
        </w:rPr>
        <w:t xml:space="preserve"> </w:t>
      </w:r>
      <w:r>
        <w:t>conduct</w:t>
      </w:r>
      <w:r>
        <w:rPr>
          <w:spacing w:val="-6"/>
        </w:rPr>
        <w:t xml:space="preserve"> </w:t>
      </w:r>
      <w:r>
        <w:t>includes,</w:t>
      </w:r>
      <w:r>
        <w:rPr>
          <w:spacing w:val="-6"/>
        </w:rPr>
        <w:t xml:space="preserve"> </w:t>
      </w:r>
      <w:r>
        <w:t>but</w:t>
      </w:r>
      <w:r>
        <w:rPr>
          <w:spacing w:val="-4"/>
        </w:rPr>
        <w:t xml:space="preserve"> </w:t>
      </w:r>
      <w:r>
        <w:t>is</w:t>
      </w:r>
      <w:r>
        <w:rPr>
          <w:spacing w:val="-4"/>
        </w:rPr>
        <w:t xml:space="preserve"> </w:t>
      </w:r>
      <w:r>
        <w:t>not</w:t>
      </w:r>
      <w:r>
        <w:rPr>
          <w:spacing w:val="-4"/>
        </w:rPr>
        <w:t xml:space="preserve"> </w:t>
      </w:r>
      <w:r>
        <w:t>limited</w:t>
      </w:r>
      <w:r>
        <w:rPr>
          <w:spacing w:val="-6"/>
        </w:rPr>
        <w:t xml:space="preserve"> </w:t>
      </w:r>
      <w:r>
        <w:rPr>
          <w:spacing w:val="-5"/>
        </w:rPr>
        <w:t>to:</w:t>
      </w:r>
    </w:p>
    <w:p w14:paraId="4A37A8CF" w14:textId="77777777" w:rsidR="00A07C2F" w:rsidRDefault="006F72F1">
      <w:pPr>
        <w:pStyle w:val="BodyText"/>
        <w:spacing w:before="179" w:line="355" w:lineRule="auto"/>
        <w:ind w:left="897" w:right="868"/>
      </w:pPr>
      <w:r>
        <w:rPr>
          <w:noProof/>
        </w:rPr>
        <w:drawing>
          <wp:inline distT="0" distB="0" distL="0" distR="0" wp14:anchorId="0A137750" wp14:editId="27D4F4D5">
            <wp:extent cx="66971" cy="1143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66971" cy="114300"/>
                    </a:xfrm>
                    <a:prstGeom prst="rect">
                      <a:avLst/>
                    </a:prstGeom>
                  </pic:spPr>
                </pic:pic>
              </a:graphicData>
            </a:graphic>
          </wp:inline>
        </w:drawing>
      </w:r>
      <w:r>
        <w:rPr>
          <w:rFonts w:ascii="Times New Roman"/>
          <w:sz w:val="20"/>
        </w:rPr>
        <w:t xml:space="preserve"> </w:t>
      </w:r>
      <w:r>
        <w:t>Sexting</w:t>
      </w:r>
      <w:r>
        <w:rPr>
          <w:spacing w:val="-3"/>
        </w:rPr>
        <w:t xml:space="preserve"> </w:t>
      </w:r>
      <w:r>
        <w:t>(consensual</w:t>
      </w:r>
      <w:r>
        <w:rPr>
          <w:spacing w:val="-3"/>
        </w:rPr>
        <w:t xml:space="preserve"> </w:t>
      </w:r>
      <w:r>
        <w:t>and</w:t>
      </w:r>
      <w:r>
        <w:rPr>
          <w:spacing w:val="-5"/>
        </w:rPr>
        <w:t xml:space="preserve"> </w:t>
      </w:r>
      <w:r>
        <w:t>non-consensual</w:t>
      </w:r>
      <w:r>
        <w:rPr>
          <w:spacing w:val="-3"/>
        </w:rPr>
        <w:t xml:space="preserve"> </w:t>
      </w:r>
      <w:r>
        <w:t>sharing</w:t>
      </w:r>
      <w:r>
        <w:rPr>
          <w:spacing w:val="-5"/>
        </w:rPr>
        <w:t xml:space="preserve"> </w:t>
      </w:r>
      <w:r>
        <w:t>nude</w:t>
      </w:r>
      <w:r>
        <w:rPr>
          <w:spacing w:val="-3"/>
        </w:rPr>
        <w:t xml:space="preserve"> </w:t>
      </w:r>
      <w:r>
        <w:t>or</w:t>
      </w:r>
      <w:r>
        <w:rPr>
          <w:spacing w:val="-2"/>
        </w:rPr>
        <w:t xml:space="preserve"> </w:t>
      </w:r>
      <w:r>
        <w:t>semi-nude</w:t>
      </w:r>
      <w:r>
        <w:rPr>
          <w:spacing w:val="-5"/>
        </w:rPr>
        <w:t xml:space="preserve"> </w:t>
      </w:r>
      <w:r>
        <w:t>images</w:t>
      </w:r>
      <w:r>
        <w:rPr>
          <w:spacing w:val="-3"/>
        </w:rPr>
        <w:t xml:space="preserve"> </w:t>
      </w:r>
      <w:r>
        <w:t>or</w:t>
      </w:r>
      <w:r>
        <w:rPr>
          <w:spacing w:val="-4"/>
        </w:rPr>
        <w:t xml:space="preserve"> </w:t>
      </w:r>
      <w:r>
        <w:t xml:space="preserve">videos) </w:t>
      </w:r>
      <w:r>
        <w:rPr>
          <w:noProof/>
        </w:rPr>
        <w:drawing>
          <wp:inline distT="0" distB="0" distL="0" distR="0" wp14:anchorId="2FC14EC5" wp14:editId="25F7A8AB">
            <wp:extent cx="66971" cy="1143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66971" cy="114300"/>
                    </a:xfrm>
                    <a:prstGeom prst="rect">
                      <a:avLst/>
                    </a:prstGeom>
                  </pic:spPr>
                </pic:pic>
              </a:graphicData>
            </a:graphic>
          </wp:inline>
        </w:drawing>
      </w:r>
      <w:r>
        <w:rPr>
          <w:rFonts w:ascii="Times New Roman"/>
        </w:rPr>
        <w:t xml:space="preserve"> </w:t>
      </w:r>
      <w:r>
        <w:t>Upskirting</w:t>
      </w:r>
    </w:p>
    <w:p w14:paraId="5453F187" w14:textId="77777777" w:rsidR="00A07C2F" w:rsidRDefault="006F72F1">
      <w:pPr>
        <w:pStyle w:val="BodyText"/>
        <w:spacing w:line="251" w:lineRule="exact"/>
        <w:ind w:left="897"/>
      </w:pPr>
      <w:r>
        <w:rPr>
          <w:noProof/>
        </w:rPr>
        <w:drawing>
          <wp:inline distT="0" distB="0" distL="0" distR="0" wp14:anchorId="290E7E71" wp14:editId="2C15721E">
            <wp:extent cx="66971" cy="1143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66971" cy="114300"/>
                    </a:xfrm>
                    <a:prstGeom prst="rect">
                      <a:avLst/>
                    </a:prstGeom>
                  </pic:spPr>
                </pic:pic>
              </a:graphicData>
            </a:graphic>
          </wp:inline>
        </w:drawing>
      </w:r>
      <w:r>
        <w:rPr>
          <w:rFonts w:ascii="Times New Roman"/>
          <w:spacing w:val="8"/>
          <w:sz w:val="20"/>
        </w:rPr>
        <w:t xml:space="preserve"> </w:t>
      </w:r>
      <w:r>
        <w:t>Threats</w:t>
      </w:r>
      <w:r>
        <w:rPr>
          <w:spacing w:val="-2"/>
        </w:rPr>
        <w:t xml:space="preserve"> </w:t>
      </w:r>
      <w:r>
        <w:t>of</w:t>
      </w:r>
      <w:r>
        <w:rPr>
          <w:spacing w:val="-1"/>
        </w:rPr>
        <w:t xml:space="preserve"> </w:t>
      </w:r>
      <w:r>
        <w:t>violence or</w:t>
      </w:r>
      <w:r>
        <w:rPr>
          <w:spacing w:val="-1"/>
        </w:rPr>
        <w:t xml:space="preserve"> </w:t>
      </w:r>
      <w:r>
        <w:t>assault</w:t>
      </w:r>
    </w:p>
    <w:p w14:paraId="3365AA33" w14:textId="77777777" w:rsidR="00A07C2F" w:rsidRDefault="006F72F1">
      <w:pPr>
        <w:pStyle w:val="BodyText"/>
        <w:spacing w:before="122"/>
        <w:ind w:left="1061" w:right="748" w:hanging="164"/>
      </w:pPr>
      <w:r>
        <w:rPr>
          <w:noProof/>
        </w:rPr>
        <w:drawing>
          <wp:inline distT="0" distB="0" distL="0" distR="0" wp14:anchorId="4DC7C429" wp14:editId="03BD3BE1">
            <wp:extent cx="66971" cy="11429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66971" cy="114298"/>
                    </a:xfrm>
                    <a:prstGeom prst="rect">
                      <a:avLst/>
                    </a:prstGeom>
                  </pic:spPr>
                </pic:pic>
              </a:graphicData>
            </a:graphic>
          </wp:inline>
        </w:drawing>
      </w:r>
      <w:r>
        <w:rPr>
          <w:rFonts w:ascii="Times New Roman" w:hAnsi="Times New Roman"/>
          <w:sz w:val="20"/>
        </w:rPr>
        <w:t xml:space="preserve"> </w:t>
      </w:r>
      <w:r>
        <w:t>Abusive</w:t>
      </w:r>
      <w:r>
        <w:rPr>
          <w:spacing w:val="-2"/>
        </w:rPr>
        <w:t xml:space="preserve"> </w:t>
      </w:r>
      <w:r>
        <w:t>calls,</w:t>
      </w:r>
      <w:r>
        <w:rPr>
          <w:spacing w:val="-1"/>
        </w:rPr>
        <w:t xml:space="preserve"> </w:t>
      </w:r>
      <w:r>
        <w:t>emails,</w:t>
      </w:r>
      <w:r>
        <w:rPr>
          <w:spacing w:val="-1"/>
        </w:rPr>
        <w:t xml:space="preserve"> </w:t>
      </w:r>
      <w:r>
        <w:t>social</w:t>
      </w:r>
      <w:r>
        <w:rPr>
          <w:spacing w:val="-3"/>
        </w:rPr>
        <w:t xml:space="preserve"> </w:t>
      </w:r>
      <w:r>
        <w:t>media</w:t>
      </w:r>
      <w:r>
        <w:rPr>
          <w:spacing w:val="-2"/>
        </w:rPr>
        <w:t xml:space="preserve"> </w:t>
      </w:r>
      <w:r>
        <w:t>posts</w:t>
      </w:r>
      <w:r>
        <w:rPr>
          <w:spacing w:val="-2"/>
        </w:rPr>
        <w:t xml:space="preserve"> </w:t>
      </w:r>
      <w:r>
        <w:t>or</w:t>
      </w:r>
      <w:r>
        <w:rPr>
          <w:spacing w:val="-3"/>
        </w:rPr>
        <w:t xml:space="preserve"> </w:t>
      </w:r>
      <w:r>
        <w:t>texts</w:t>
      </w:r>
      <w:r>
        <w:rPr>
          <w:spacing w:val="-4"/>
        </w:rPr>
        <w:t xml:space="preserve"> </w:t>
      </w:r>
      <w:r>
        <w:t>directed</w:t>
      </w:r>
      <w:r>
        <w:rPr>
          <w:spacing w:val="-2"/>
        </w:rPr>
        <w:t xml:space="preserve"> </w:t>
      </w:r>
      <w:r>
        <w:t>at</w:t>
      </w:r>
      <w:r>
        <w:rPr>
          <w:spacing w:val="-3"/>
        </w:rPr>
        <w:t xml:space="preserve"> </w:t>
      </w:r>
      <w:r>
        <w:t>someone</w:t>
      </w:r>
      <w:r>
        <w:rPr>
          <w:spacing w:val="-5"/>
        </w:rPr>
        <w:t xml:space="preserve"> </w:t>
      </w:r>
      <w:proofErr w:type="gramStart"/>
      <w:r>
        <w:t>on</w:t>
      </w:r>
      <w:r>
        <w:rPr>
          <w:spacing w:val="-4"/>
        </w:rPr>
        <w:t xml:space="preserve"> </w:t>
      </w:r>
      <w:r>
        <w:t>the</w:t>
      </w:r>
      <w:r>
        <w:rPr>
          <w:spacing w:val="-2"/>
        </w:rPr>
        <w:t xml:space="preserve"> </w:t>
      </w:r>
      <w:r>
        <w:t>basis</w:t>
      </w:r>
      <w:r>
        <w:rPr>
          <w:spacing w:val="-2"/>
        </w:rPr>
        <w:t xml:space="preserve"> </w:t>
      </w:r>
      <w:r>
        <w:t>of</w:t>
      </w:r>
      <w:proofErr w:type="gramEnd"/>
      <w:r>
        <w:t xml:space="preserve"> someone’s ethnicity, religious beliefs or sexual orientation</w:t>
      </w:r>
    </w:p>
    <w:p w14:paraId="5E3F3E6B" w14:textId="77777777" w:rsidR="00A07C2F" w:rsidRDefault="006F72F1">
      <w:pPr>
        <w:pStyle w:val="Heading2"/>
        <w:numPr>
          <w:ilvl w:val="0"/>
          <w:numId w:val="6"/>
        </w:numPr>
        <w:tabs>
          <w:tab w:val="left" w:pos="1049"/>
          <w:tab w:val="left" w:pos="9776"/>
        </w:tabs>
        <w:spacing w:before="241"/>
        <w:ind w:left="1049" w:hanging="358"/>
        <w:rPr>
          <w:color w:val="FFFFFF"/>
        </w:rPr>
      </w:pPr>
      <w:bookmarkStart w:id="4" w:name="_TOC_250000"/>
      <w:r>
        <w:rPr>
          <w:color w:val="FFFFFF"/>
          <w:shd w:val="clear" w:color="auto" w:fill="75BCA7"/>
        </w:rPr>
        <w:t>Links</w:t>
      </w:r>
      <w:r>
        <w:rPr>
          <w:color w:val="FFFFFF"/>
          <w:spacing w:val="-6"/>
          <w:shd w:val="clear" w:color="auto" w:fill="75BCA7"/>
        </w:rPr>
        <w:t xml:space="preserve"> </w:t>
      </w:r>
      <w:r>
        <w:rPr>
          <w:color w:val="FFFFFF"/>
          <w:shd w:val="clear" w:color="auto" w:fill="75BCA7"/>
        </w:rPr>
        <w:t>with</w:t>
      </w:r>
      <w:r>
        <w:rPr>
          <w:color w:val="FFFFFF"/>
          <w:spacing w:val="-5"/>
          <w:shd w:val="clear" w:color="auto" w:fill="75BCA7"/>
        </w:rPr>
        <w:t xml:space="preserve"> </w:t>
      </w:r>
      <w:r>
        <w:rPr>
          <w:color w:val="FFFFFF"/>
          <w:shd w:val="clear" w:color="auto" w:fill="75BCA7"/>
        </w:rPr>
        <w:t>Other</w:t>
      </w:r>
      <w:r>
        <w:rPr>
          <w:color w:val="FFFFFF"/>
          <w:spacing w:val="-2"/>
          <w:shd w:val="clear" w:color="auto" w:fill="75BCA7"/>
        </w:rPr>
        <w:t xml:space="preserve"> Policies</w:t>
      </w:r>
      <w:bookmarkEnd w:id="4"/>
      <w:r>
        <w:rPr>
          <w:color w:val="FFFFFF"/>
          <w:shd w:val="clear" w:color="auto" w:fill="75BCA7"/>
        </w:rPr>
        <w:tab/>
      </w:r>
    </w:p>
    <w:p w14:paraId="3B4A6B2F" w14:textId="77777777" w:rsidR="00A07C2F" w:rsidRDefault="00A07C2F">
      <w:pPr>
        <w:pStyle w:val="BodyText"/>
        <w:spacing w:before="199"/>
        <w:rPr>
          <w:b/>
        </w:rPr>
      </w:pPr>
    </w:p>
    <w:p w14:paraId="30FEBB86" w14:textId="77777777" w:rsidR="00A07C2F" w:rsidRDefault="006F72F1">
      <w:pPr>
        <w:pStyle w:val="BodyText"/>
        <w:ind w:left="720"/>
      </w:pPr>
      <w:r>
        <w:t>This</w:t>
      </w:r>
      <w:r>
        <w:rPr>
          <w:spacing w:val="-4"/>
        </w:rPr>
        <w:t xml:space="preserve"> </w:t>
      </w:r>
      <w:r>
        <w:t>policy</w:t>
      </w:r>
      <w:r>
        <w:rPr>
          <w:spacing w:val="-4"/>
        </w:rPr>
        <w:t xml:space="preserve"> </w:t>
      </w:r>
      <w:r>
        <w:t>links</w:t>
      </w:r>
      <w:r>
        <w:rPr>
          <w:spacing w:val="-5"/>
        </w:rPr>
        <w:t xml:space="preserve"> </w:t>
      </w:r>
      <w:r>
        <w:t>to</w:t>
      </w:r>
      <w:r>
        <w:rPr>
          <w:spacing w:val="-7"/>
        </w:rPr>
        <w:t xml:space="preserve"> </w:t>
      </w:r>
      <w:r>
        <w:t>the</w:t>
      </w:r>
      <w:r>
        <w:rPr>
          <w:spacing w:val="-6"/>
        </w:rPr>
        <w:t xml:space="preserve"> </w:t>
      </w:r>
      <w:r>
        <w:t>following</w:t>
      </w:r>
      <w:r>
        <w:rPr>
          <w:spacing w:val="-5"/>
        </w:rPr>
        <w:t xml:space="preserve"> </w:t>
      </w:r>
      <w:r>
        <w:t>policies</w:t>
      </w:r>
      <w:r>
        <w:rPr>
          <w:spacing w:val="-5"/>
        </w:rPr>
        <w:t xml:space="preserve"> </w:t>
      </w:r>
      <w:r>
        <w:t>and</w:t>
      </w:r>
      <w:r>
        <w:rPr>
          <w:spacing w:val="-4"/>
        </w:rPr>
        <w:t xml:space="preserve"> </w:t>
      </w:r>
      <w:r>
        <w:rPr>
          <w:spacing w:val="-2"/>
        </w:rPr>
        <w:t>procedures:</w:t>
      </w:r>
    </w:p>
    <w:p w14:paraId="376CC82A" w14:textId="77777777" w:rsidR="00A07C2F" w:rsidRDefault="006F72F1">
      <w:pPr>
        <w:pStyle w:val="ListParagraph"/>
        <w:numPr>
          <w:ilvl w:val="0"/>
          <w:numId w:val="2"/>
        </w:numPr>
        <w:tabs>
          <w:tab w:val="left" w:pos="1439"/>
        </w:tabs>
        <w:spacing w:before="182"/>
        <w:ind w:left="1439" w:hanging="359"/>
      </w:pPr>
      <w:r>
        <w:t>Child</w:t>
      </w:r>
      <w:r>
        <w:rPr>
          <w:spacing w:val="-7"/>
        </w:rPr>
        <w:t xml:space="preserve"> </w:t>
      </w:r>
      <w:r>
        <w:t>Protection</w:t>
      </w:r>
      <w:r>
        <w:rPr>
          <w:spacing w:val="-6"/>
        </w:rPr>
        <w:t xml:space="preserve"> </w:t>
      </w:r>
      <w:r>
        <w:t>and</w:t>
      </w:r>
      <w:r>
        <w:rPr>
          <w:spacing w:val="-7"/>
        </w:rPr>
        <w:t xml:space="preserve"> </w:t>
      </w:r>
      <w:r>
        <w:t>Safeguarding</w:t>
      </w:r>
      <w:r>
        <w:rPr>
          <w:spacing w:val="-6"/>
        </w:rPr>
        <w:t xml:space="preserve"> </w:t>
      </w:r>
      <w:r>
        <w:rPr>
          <w:spacing w:val="-2"/>
        </w:rPr>
        <w:t>Policy</w:t>
      </w:r>
    </w:p>
    <w:p w14:paraId="6347CDD8" w14:textId="77777777" w:rsidR="00A07C2F" w:rsidRDefault="006F72F1">
      <w:pPr>
        <w:pStyle w:val="ListParagraph"/>
        <w:numPr>
          <w:ilvl w:val="0"/>
          <w:numId w:val="2"/>
        </w:numPr>
        <w:tabs>
          <w:tab w:val="left" w:pos="1439"/>
        </w:tabs>
        <w:spacing w:before="1" w:line="272" w:lineRule="exact"/>
        <w:ind w:left="1439" w:hanging="359"/>
      </w:pPr>
      <w:r>
        <w:t>Health</w:t>
      </w:r>
      <w:r>
        <w:rPr>
          <w:spacing w:val="-5"/>
        </w:rPr>
        <w:t xml:space="preserve"> </w:t>
      </w:r>
      <w:r>
        <w:t>and</w:t>
      </w:r>
      <w:r>
        <w:rPr>
          <w:spacing w:val="-4"/>
        </w:rPr>
        <w:t xml:space="preserve"> </w:t>
      </w:r>
      <w:r>
        <w:t>Safety</w:t>
      </w:r>
      <w:r>
        <w:rPr>
          <w:spacing w:val="-5"/>
        </w:rPr>
        <w:t xml:space="preserve"> </w:t>
      </w:r>
      <w:r>
        <w:rPr>
          <w:spacing w:val="-2"/>
        </w:rPr>
        <w:t>Policy</w:t>
      </w:r>
    </w:p>
    <w:p w14:paraId="54B0C876" w14:textId="77777777" w:rsidR="00A07C2F" w:rsidRDefault="006F72F1">
      <w:pPr>
        <w:pStyle w:val="ListParagraph"/>
        <w:numPr>
          <w:ilvl w:val="0"/>
          <w:numId w:val="2"/>
        </w:numPr>
        <w:tabs>
          <w:tab w:val="left" w:pos="1439"/>
        </w:tabs>
        <w:spacing w:line="272" w:lineRule="exact"/>
        <w:ind w:left="1439" w:hanging="359"/>
      </w:pPr>
      <w:r>
        <w:t>PBS</w:t>
      </w:r>
      <w:r>
        <w:rPr>
          <w:spacing w:val="-4"/>
        </w:rPr>
        <w:t xml:space="preserve"> </w:t>
      </w:r>
      <w:r>
        <w:rPr>
          <w:spacing w:val="-2"/>
        </w:rPr>
        <w:t>Policy</w:t>
      </w:r>
    </w:p>
    <w:p w14:paraId="1D072D69" w14:textId="77777777" w:rsidR="00A07C2F" w:rsidRDefault="006F72F1">
      <w:pPr>
        <w:pStyle w:val="ListParagraph"/>
        <w:numPr>
          <w:ilvl w:val="0"/>
          <w:numId w:val="2"/>
        </w:numPr>
        <w:tabs>
          <w:tab w:val="left" w:pos="1439"/>
        </w:tabs>
        <w:spacing w:before="1"/>
        <w:ind w:left="1439" w:hanging="359"/>
      </w:pPr>
      <w:r>
        <w:rPr>
          <w:spacing w:val="-2"/>
        </w:rPr>
        <w:t>Whistleblowing</w:t>
      </w:r>
      <w:r>
        <w:rPr>
          <w:spacing w:val="10"/>
        </w:rPr>
        <w:t xml:space="preserve"> </w:t>
      </w:r>
      <w:r>
        <w:rPr>
          <w:spacing w:val="-2"/>
        </w:rPr>
        <w:t>Policy</w:t>
      </w:r>
    </w:p>
    <w:p w14:paraId="3765E71E" w14:textId="77777777" w:rsidR="00A07C2F" w:rsidRDefault="006F72F1">
      <w:pPr>
        <w:pStyle w:val="ListParagraph"/>
        <w:numPr>
          <w:ilvl w:val="0"/>
          <w:numId w:val="2"/>
        </w:numPr>
        <w:tabs>
          <w:tab w:val="left" w:pos="1439"/>
        </w:tabs>
        <w:spacing w:before="1"/>
        <w:ind w:left="1439" w:hanging="359"/>
      </w:pPr>
      <w:r>
        <w:t>Staff</w:t>
      </w:r>
      <w:r>
        <w:rPr>
          <w:spacing w:val="-3"/>
        </w:rPr>
        <w:t xml:space="preserve"> </w:t>
      </w:r>
      <w:r>
        <w:t>Code</w:t>
      </w:r>
      <w:r>
        <w:rPr>
          <w:spacing w:val="-3"/>
        </w:rPr>
        <w:t xml:space="preserve"> </w:t>
      </w:r>
      <w:r>
        <w:t xml:space="preserve">of </w:t>
      </w:r>
      <w:r>
        <w:rPr>
          <w:spacing w:val="-2"/>
        </w:rPr>
        <w:t>Conduct</w:t>
      </w:r>
    </w:p>
    <w:p w14:paraId="5B6038CC" w14:textId="77777777" w:rsidR="00A07C2F" w:rsidRDefault="006F72F1">
      <w:pPr>
        <w:pStyle w:val="ListParagraph"/>
        <w:numPr>
          <w:ilvl w:val="0"/>
          <w:numId w:val="2"/>
        </w:numPr>
        <w:tabs>
          <w:tab w:val="left" w:pos="1439"/>
        </w:tabs>
        <w:spacing w:before="2" w:line="272" w:lineRule="exact"/>
        <w:ind w:left="1439" w:hanging="359"/>
      </w:pPr>
      <w:r>
        <w:t>Offsite</w:t>
      </w:r>
      <w:r>
        <w:rPr>
          <w:spacing w:val="-9"/>
        </w:rPr>
        <w:t xml:space="preserve"> </w:t>
      </w:r>
      <w:r>
        <w:t>Educational</w:t>
      </w:r>
      <w:r>
        <w:rPr>
          <w:spacing w:val="-7"/>
        </w:rPr>
        <w:t xml:space="preserve"> </w:t>
      </w:r>
      <w:r>
        <w:t>Visit</w:t>
      </w:r>
      <w:r>
        <w:rPr>
          <w:spacing w:val="-8"/>
        </w:rPr>
        <w:t xml:space="preserve"> </w:t>
      </w:r>
      <w:r>
        <w:rPr>
          <w:spacing w:val="-2"/>
        </w:rPr>
        <w:t>Policy</w:t>
      </w:r>
    </w:p>
    <w:p w14:paraId="156FCE37" w14:textId="77777777" w:rsidR="00A07C2F" w:rsidRDefault="006F72F1">
      <w:pPr>
        <w:pStyle w:val="ListParagraph"/>
        <w:numPr>
          <w:ilvl w:val="0"/>
          <w:numId w:val="2"/>
        </w:numPr>
        <w:tabs>
          <w:tab w:val="left" w:pos="1439"/>
        </w:tabs>
        <w:spacing w:line="271" w:lineRule="exact"/>
        <w:ind w:left="1439" w:hanging="359"/>
      </w:pPr>
      <w:r>
        <w:t>First</w:t>
      </w:r>
      <w:r>
        <w:rPr>
          <w:spacing w:val="-4"/>
        </w:rPr>
        <w:t xml:space="preserve"> </w:t>
      </w:r>
      <w:r>
        <w:t>Aid</w:t>
      </w:r>
      <w:r>
        <w:rPr>
          <w:spacing w:val="-2"/>
        </w:rPr>
        <w:t xml:space="preserve"> Policy</w:t>
      </w:r>
    </w:p>
    <w:p w14:paraId="7D46E13A" w14:textId="77777777" w:rsidR="00A07C2F" w:rsidRDefault="006F72F1">
      <w:pPr>
        <w:pStyle w:val="ListParagraph"/>
        <w:numPr>
          <w:ilvl w:val="0"/>
          <w:numId w:val="2"/>
        </w:numPr>
        <w:tabs>
          <w:tab w:val="left" w:pos="1439"/>
        </w:tabs>
        <w:spacing w:line="272" w:lineRule="exact"/>
        <w:ind w:left="1439" w:hanging="359"/>
      </w:pPr>
      <w:r>
        <w:t>Medication</w:t>
      </w:r>
      <w:r>
        <w:rPr>
          <w:spacing w:val="-11"/>
        </w:rPr>
        <w:t xml:space="preserve"> </w:t>
      </w:r>
      <w:r>
        <w:rPr>
          <w:spacing w:val="-2"/>
        </w:rPr>
        <w:t>Policy</w:t>
      </w:r>
    </w:p>
    <w:p w14:paraId="233B78B1" w14:textId="77777777" w:rsidR="00A07C2F" w:rsidRDefault="00A07C2F">
      <w:pPr>
        <w:spacing w:line="272" w:lineRule="exact"/>
        <w:sectPr w:rsidR="00A07C2F">
          <w:pgSz w:w="11910" w:h="16840"/>
          <w:pgMar w:top="1360" w:right="720" w:bottom="1360" w:left="720" w:header="0" w:footer="1167" w:gutter="0"/>
          <w:pgBorders w:offsetFrom="page">
            <w:top w:val="single" w:sz="24" w:space="24" w:color="75BCA7"/>
            <w:left w:val="single" w:sz="24" w:space="24" w:color="75BCA7"/>
            <w:bottom w:val="single" w:sz="24" w:space="24" w:color="75BCA7"/>
            <w:right w:val="single" w:sz="24" w:space="24" w:color="75BCA7"/>
          </w:pgBorders>
          <w:cols w:space="720"/>
        </w:sectPr>
      </w:pPr>
    </w:p>
    <w:p w14:paraId="3B91D347" w14:textId="77777777" w:rsidR="00A07C2F" w:rsidRDefault="006F72F1">
      <w:pPr>
        <w:pStyle w:val="Heading2"/>
        <w:spacing w:before="64" w:line="256" w:lineRule="auto"/>
        <w:ind w:left="720" w:right="748" w:firstLine="0"/>
      </w:pPr>
      <w:r>
        <w:lastRenderedPageBreak/>
        <w:t>Appendix</w:t>
      </w:r>
      <w:r>
        <w:rPr>
          <w:spacing w:val="-4"/>
        </w:rPr>
        <w:t xml:space="preserve"> </w:t>
      </w:r>
      <w:r>
        <w:t>1-</w:t>
      </w:r>
      <w:r>
        <w:rPr>
          <w:spacing w:val="-3"/>
        </w:rPr>
        <w:t xml:space="preserve"> </w:t>
      </w:r>
      <w:r>
        <w:t>Parental</w:t>
      </w:r>
      <w:r>
        <w:rPr>
          <w:spacing w:val="-3"/>
        </w:rPr>
        <w:t xml:space="preserve"> </w:t>
      </w:r>
      <w:r>
        <w:t>request</w:t>
      </w:r>
      <w:r>
        <w:rPr>
          <w:spacing w:val="-3"/>
        </w:rPr>
        <w:t xml:space="preserve"> </w:t>
      </w:r>
      <w:r>
        <w:t>form</w:t>
      </w:r>
      <w:r>
        <w:rPr>
          <w:spacing w:val="-3"/>
        </w:rPr>
        <w:t xml:space="preserve"> </w:t>
      </w:r>
      <w:r>
        <w:t>for</w:t>
      </w:r>
      <w:r>
        <w:rPr>
          <w:spacing w:val="-1"/>
        </w:rPr>
        <w:t xml:space="preserve"> </w:t>
      </w:r>
      <w:r>
        <w:t>pupils</w:t>
      </w:r>
      <w:r>
        <w:rPr>
          <w:spacing w:val="-6"/>
        </w:rPr>
        <w:t xml:space="preserve"> </w:t>
      </w:r>
      <w:r>
        <w:t>to</w:t>
      </w:r>
      <w:r>
        <w:rPr>
          <w:spacing w:val="-2"/>
        </w:rPr>
        <w:t xml:space="preserve"> </w:t>
      </w:r>
      <w:r>
        <w:t>have</w:t>
      </w:r>
      <w:r>
        <w:rPr>
          <w:spacing w:val="-4"/>
        </w:rPr>
        <w:t xml:space="preserve"> </w:t>
      </w:r>
      <w:r>
        <w:t>access</w:t>
      </w:r>
      <w:r>
        <w:rPr>
          <w:spacing w:val="-4"/>
        </w:rPr>
        <w:t xml:space="preserve"> </w:t>
      </w:r>
      <w:r>
        <w:t>to</w:t>
      </w:r>
      <w:r>
        <w:rPr>
          <w:spacing w:val="-4"/>
        </w:rPr>
        <w:t xml:space="preserve"> </w:t>
      </w:r>
      <w:r>
        <w:t>mobile</w:t>
      </w:r>
      <w:r>
        <w:rPr>
          <w:spacing w:val="-2"/>
        </w:rPr>
        <w:t xml:space="preserve"> </w:t>
      </w:r>
      <w:r>
        <w:t>phones</w:t>
      </w:r>
      <w:r>
        <w:rPr>
          <w:spacing w:val="-4"/>
        </w:rPr>
        <w:t xml:space="preserve"> </w:t>
      </w:r>
      <w:r>
        <w:t>or personal devices.</w:t>
      </w:r>
    </w:p>
    <w:p w14:paraId="64630E60" w14:textId="77777777" w:rsidR="00A07C2F" w:rsidRDefault="006F72F1">
      <w:pPr>
        <w:pStyle w:val="BodyText"/>
        <w:spacing w:before="164" w:line="256" w:lineRule="auto"/>
        <w:ind w:left="720" w:right="868"/>
      </w:pPr>
      <w:r>
        <w:t>Use</w:t>
      </w:r>
      <w:r>
        <w:rPr>
          <w:spacing w:val="-2"/>
        </w:rPr>
        <w:t xml:space="preserve"> </w:t>
      </w:r>
      <w:r>
        <w:t>this</w:t>
      </w:r>
      <w:r>
        <w:rPr>
          <w:spacing w:val="-4"/>
        </w:rPr>
        <w:t xml:space="preserve"> </w:t>
      </w:r>
      <w:r>
        <w:t>form</w:t>
      </w:r>
      <w:r>
        <w:rPr>
          <w:spacing w:val="-3"/>
        </w:rPr>
        <w:t xml:space="preserve"> </w:t>
      </w:r>
      <w:r>
        <w:t>if you</w:t>
      </w:r>
      <w:r>
        <w:rPr>
          <w:spacing w:val="-7"/>
        </w:rPr>
        <w:t xml:space="preserve"> </w:t>
      </w:r>
      <w:r>
        <w:t>feel</w:t>
      </w:r>
      <w:r>
        <w:rPr>
          <w:spacing w:val="-5"/>
        </w:rPr>
        <w:t xml:space="preserve"> </w:t>
      </w:r>
      <w:r>
        <w:t>your</w:t>
      </w:r>
      <w:r>
        <w:rPr>
          <w:spacing w:val="-1"/>
        </w:rPr>
        <w:t xml:space="preserve"> </w:t>
      </w:r>
      <w:r>
        <w:t>child</w:t>
      </w:r>
      <w:r>
        <w:rPr>
          <w:spacing w:val="-2"/>
        </w:rPr>
        <w:t xml:space="preserve"> </w:t>
      </w:r>
      <w:r>
        <w:t>should</w:t>
      </w:r>
      <w:r>
        <w:rPr>
          <w:spacing w:val="-4"/>
        </w:rPr>
        <w:t xml:space="preserve"> </w:t>
      </w:r>
      <w:r>
        <w:t>be</w:t>
      </w:r>
      <w:r>
        <w:rPr>
          <w:spacing w:val="-2"/>
        </w:rPr>
        <w:t xml:space="preserve"> </w:t>
      </w:r>
      <w:r>
        <w:t>granted</w:t>
      </w:r>
      <w:r>
        <w:rPr>
          <w:spacing w:val="-2"/>
        </w:rPr>
        <w:t xml:space="preserve"> </w:t>
      </w:r>
      <w:r>
        <w:t>permission</w:t>
      </w:r>
      <w:r>
        <w:rPr>
          <w:spacing w:val="-4"/>
        </w:rPr>
        <w:t xml:space="preserve"> </w:t>
      </w:r>
      <w:r>
        <w:t>to</w:t>
      </w:r>
      <w:r>
        <w:rPr>
          <w:spacing w:val="-2"/>
        </w:rPr>
        <w:t xml:space="preserve"> </w:t>
      </w:r>
      <w:r>
        <w:t>access</w:t>
      </w:r>
      <w:r>
        <w:rPr>
          <w:spacing w:val="-1"/>
        </w:rPr>
        <w:t xml:space="preserve"> </w:t>
      </w:r>
      <w:r>
        <w:t>their</w:t>
      </w:r>
      <w:r>
        <w:rPr>
          <w:spacing w:val="-3"/>
        </w:rPr>
        <w:t xml:space="preserve"> </w:t>
      </w:r>
      <w:r>
        <w:t>device during transitions to and from school, or in exceptional circumstances.</w:t>
      </w:r>
    </w:p>
    <w:p w14:paraId="472B72EF" w14:textId="77777777" w:rsidR="00A07C2F" w:rsidRDefault="006F72F1">
      <w:pPr>
        <w:pStyle w:val="BodyText"/>
        <w:spacing w:before="165" w:line="256" w:lineRule="auto"/>
        <w:ind w:left="720" w:right="748"/>
      </w:pPr>
      <w:r>
        <w:t>Please</w:t>
      </w:r>
      <w:r>
        <w:rPr>
          <w:spacing w:val="-2"/>
        </w:rPr>
        <w:t xml:space="preserve"> </w:t>
      </w:r>
      <w:r>
        <w:t>complete</w:t>
      </w:r>
      <w:r>
        <w:rPr>
          <w:spacing w:val="-4"/>
        </w:rPr>
        <w:t xml:space="preserve"> </w:t>
      </w:r>
      <w:r>
        <w:t>and</w:t>
      </w:r>
      <w:r>
        <w:rPr>
          <w:spacing w:val="-4"/>
        </w:rPr>
        <w:t xml:space="preserve"> </w:t>
      </w:r>
      <w:proofErr w:type="gramStart"/>
      <w:r>
        <w:t>submit</w:t>
      </w:r>
      <w:proofErr w:type="gramEnd"/>
      <w:r>
        <w:rPr>
          <w:spacing w:val="-3"/>
        </w:rPr>
        <w:t xml:space="preserve"> </w:t>
      </w:r>
      <w:r>
        <w:t>to</w:t>
      </w:r>
      <w:r>
        <w:rPr>
          <w:spacing w:val="-4"/>
        </w:rPr>
        <w:t xml:space="preserve"> </w:t>
      </w:r>
      <w:r>
        <w:t>the</w:t>
      </w:r>
      <w:r>
        <w:rPr>
          <w:spacing w:val="-4"/>
        </w:rPr>
        <w:t xml:space="preserve"> </w:t>
      </w:r>
      <w:r>
        <w:t>school</w:t>
      </w:r>
      <w:r>
        <w:rPr>
          <w:spacing w:val="-3"/>
        </w:rPr>
        <w:t xml:space="preserve"> </w:t>
      </w:r>
      <w:r>
        <w:t>administration</w:t>
      </w:r>
      <w:r>
        <w:rPr>
          <w:spacing w:val="-2"/>
        </w:rPr>
        <w:t xml:space="preserve"> </w:t>
      </w:r>
      <w:r>
        <w:t>team,</w:t>
      </w:r>
      <w:r>
        <w:rPr>
          <w:spacing w:val="-3"/>
        </w:rPr>
        <w:t xml:space="preserve"> </w:t>
      </w:r>
      <w:r>
        <w:t>for</w:t>
      </w:r>
      <w:r>
        <w:rPr>
          <w:spacing w:val="-3"/>
        </w:rPr>
        <w:t xml:space="preserve"> </w:t>
      </w:r>
      <w:r>
        <w:t>the</w:t>
      </w:r>
      <w:r>
        <w:rPr>
          <w:spacing w:val="-4"/>
        </w:rPr>
        <w:t xml:space="preserve"> </w:t>
      </w:r>
      <w:r>
        <w:t>attention</w:t>
      </w:r>
      <w:r>
        <w:rPr>
          <w:spacing w:val="-2"/>
        </w:rPr>
        <w:t xml:space="preserve"> </w:t>
      </w:r>
      <w:r>
        <w:t>of</w:t>
      </w:r>
      <w:r>
        <w:rPr>
          <w:spacing w:val="-2"/>
        </w:rPr>
        <w:t xml:space="preserve"> </w:t>
      </w:r>
      <w:r>
        <w:t xml:space="preserve">the </w:t>
      </w:r>
      <w:r>
        <w:rPr>
          <w:spacing w:val="-2"/>
        </w:rPr>
        <w:t>headteacher.</w:t>
      </w:r>
    </w:p>
    <w:p w14:paraId="68E5108A" w14:textId="77777777" w:rsidR="00A07C2F" w:rsidRDefault="00A07C2F">
      <w:pPr>
        <w:pStyle w:val="BodyText"/>
        <w:spacing w:before="3"/>
        <w:rPr>
          <w:sz w:val="14"/>
        </w:rPr>
      </w:pPr>
    </w:p>
    <w:tbl>
      <w:tblPr>
        <w:tblW w:w="0" w:type="auto"/>
        <w:tblInd w:w="838"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3658"/>
        <w:gridCol w:w="5175"/>
      </w:tblGrid>
      <w:tr w:rsidR="00A07C2F" w14:paraId="5DA8885D" w14:textId="77777777">
        <w:trPr>
          <w:trHeight w:val="652"/>
        </w:trPr>
        <w:tc>
          <w:tcPr>
            <w:tcW w:w="8833" w:type="dxa"/>
            <w:gridSpan w:val="2"/>
            <w:shd w:val="clear" w:color="auto" w:fill="D7DFDE"/>
          </w:tcPr>
          <w:p w14:paraId="36B8768B" w14:textId="77777777" w:rsidR="00A07C2F" w:rsidRDefault="006F72F1">
            <w:pPr>
              <w:pStyle w:val="TableParagraph"/>
              <w:spacing w:before="55"/>
            </w:pPr>
            <w:r>
              <w:t>Mobile</w:t>
            </w:r>
            <w:r>
              <w:rPr>
                <w:spacing w:val="-7"/>
              </w:rPr>
              <w:t xml:space="preserve"> </w:t>
            </w:r>
            <w:r>
              <w:t>phone</w:t>
            </w:r>
            <w:r>
              <w:rPr>
                <w:spacing w:val="-5"/>
              </w:rPr>
              <w:t xml:space="preserve"> </w:t>
            </w:r>
            <w:r>
              <w:t>and</w:t>
            </w:r>
            <w:r>
              <w:rPr>
                <w:spacing w:val="-7"/>
              </w:rPr>
              <w:t xml:space="preserve"> </w:t>
            </w:r>
            <w:r>
              <w:t>personal</w:t>
            </w:r>
            <w:r>
              <w:rPr>
                <w:spacing w:val="-4"/>
              </w:rPr>
              <w:t xml:space="preserve"> </w:t>
            </w:r>
            <w:r>
              <w:t>device</w:t>
            </w:r>
            <w:r>
              <w:rPr>
                <w:spacing w:val="-5"/>
              </w:rPr>
              <w:t xml:space="preserve"> </w:t>
            </w:r>
            <w:r>
              <w:t>access</w:t>
            </w:r>
            <w:r>
              <w:rPr>
                <w:spacing w:val="-7"/>
              </w:rPr>
              <w:t xml:space="preserve"> </w:t>
            </w:r>
            <w:r>
              <w:t>request</w:t>
            </w:r>
            <w:r>
              <w:rPr>
                <w:spacing w:val="-5"/>
              </w:rPr>
              <w:t xml:space="preserve"> </w:t>
            </w:r>
            <w:r>
              <w:rPr>
                <w:spacing w:val="-4"/>
              </w:rPr>
              <w:t>form</w:t>
            </w:r>
          </w:p>
        </w:tc>
      </w:tr>
      <w:tr w:rsidR="00A07C2F" w14:paraId="5C308E88" w14:textId="77777777">
        <w:trPr>
          <w:trHeight w:val="652"/>
        </w:trPr>
        <w:tc>
          <w:tcPr>
            <w:tcW w:w="3658" w:type="dxa"/>
          </w:tcPr>
          <w:p w14:paraId="258437C5" w14:textId="77777777" w:rsidR="00A07C2F" w:rsidRDefault="006F72F1">
            <w:pPr>
              <w:pStyle w:val="TableParagraph"/>
              <w:spacing w:before="57"/>
              <w:rPr>
                <w:b/>
              </w:rPr>
            </w:pPr>
            <w:r>
              <w:rPr>
                <w:b/>
              </w:rPr>
              <w:t>Pupil</w:t>
            </w:r>
            <w:r>
              <w:rPr>
                <w:b/>
                <w:spacing w:val="-1"/>
              </w:rPr>
              <w:t xml:space="preserve"> </w:t>
            </w:r>
            <w:r>
              <w:rPr>
                <w:b/>
                <w:spacing w:val="-2"/>
              </w:rPr>
              <w:t>name:</w:t>
            </w:r>
          </w:p>
        </w:tc>
        <w:tc>
          <w:tcPr>
            <w:tcW w:w="5175" w:type="dxa"/>
          </w:tcPr>
          <w:p w14:paraId="5C5C4E31" w14:textId="77777777" w:rsidR="00A07C2F" w:rsidRDefault="00A07C2F">
            <w:pPr>
              <w:pStyle w:val="TableParagraph"/>
              <w:ind w:left="0"/>
              <w:rPr>
                <w:rFonts w:ascii="Times New Roman"/>
              </w:rPr>
            </w:pPr>
          </w:p>
        </w:tc>
      </w:tr>
      <w:tr w:rsidR="00A07C2F" w14:paraId="38B0D475" w14:textId="77777777">
        <w:trPr>
          <w:trHeight w:val="652"/>
        </w:trPr>
        <w:tc>
          <w:tcPr>
            <w:tcW w:w="3658" w:type="dxa"/>
          </w:tcPr>
          <w:p w14:paraId="4DD8E45A" w14:textId="77777777" w:rsidR="00A07C2F" w:rsidRDefault="006F72F1">
            <w:pPr>
              <w:pStyle w:val="TableParagraph"/>
              <w:spacing w:before="57"/>
              <w:rPr>
                <w:b/>
              </w:rPr>
            </w:pPr>
            <w:r>
              <w:rPr>
                <w:b/>
                <w:spacing w:val="-2"/>
              </w:rPr>
              <w:t>Class:</w:t>
            </w:r>
          </w:p>
        </w:tc>
        <w:tc>
          <w:tcPr>
            <w:tcW w:w="5175" w:type="dxa"/>
          </w:tcPr>
          <w:p w14:paraId="14BD2E95" w14:textId="77777777" w:rsidR="00A07C2F" w:rsidRDefault="00A07C2F">
            <w:pPr>
              <w:pStyle w:val="TableParagraph"/>
              <w:ind w:left="0"/>
              <w:rPr>
                <w:rFonts w:ascii="Times New Roman"/>
              </w:rPr>
            </w:pPr>
          </w:p>
        </w:tc>
      </w:tr>
    </w:tbl>
    <w:p w14:paraId="72D36D89" w14:textId="77777777" w:rsidR="00A07C2F" w:rsidRDefault="00A07C2F">
      <w:pPr>
        <w:pStyle w:val="BodyText"/>
        <w:spacing w:before="205" w:after="1"/>
        <w:rPr>
          <w:sz w:val="20"/>
        </w:rPr>
      </w:pPr>
    </w:p>
    <w:tbl>
      <w:tblPr>
        <w:tblW w:w="0" w:type="auto"/>
        <w:tblInd w:w="838"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8894"/>
      </w:tblGrid>
      <w:tr w:rsidR="00A07C2F" w14:paraId="7E6E959E" w14:textId="77777777">
        <w:trPr>
          <w:trHeight w:val="563"/>
        </w:trPr>
        <w:tc>
          <w:tcPr>
            <w:tcW w:w="8894" w:type="dxa"/>
            <w:shd w:val="clear" w:color="auto" w:fill="D7DFDE"/>
          </w:tcPr>
          <w:p w14:paraId="341E033A" w14:textId="77777777" w:rsidR="00A07C2F" w:rsidRDefault="006F72F1">
            <w:pPr>
              <w:pStyle w:val="TableParagraph"/>
              <w:spacing w:before="57"/>
            </w:pPr>
            <w:r>
              <w:rPr>
                <w:spacing w:val="-2"/>
              </w:rPr>
              <w:t>Purpose</w:t>
            </w:r>
          </w:p>
        </w:tc>
      </w:tr>
      <w:tr w:rsidR="00A07C2F" w14:paraId="7CF5DBE5" w14:textId="77777777">
        <w:trPr>
          <w:trHeight w:val="4879"/>
        </w:trPr>
        <w:tc>
          <w:tcPr>
            <w:tcW w:w="8894" w:type="dxa"/>
          </w:tcPr>
          <w:p w14:paraId="736ECE86" w14:textId="77777777" w:rsidR="00A07C2F" w:rsidRDefault="006F72F1">
            <w:pPr>
              <w:pStyle w:val="TableParagraph"/>
              <w:spacing w:before="57"/>
            </w:pPr>
            <w:r>
              <w:t>Parents</w:t>
            </w:r>
            <w:r>
              <w:rPr>
                <w:spacing w:val="-8"/>
              </w:rPr>
              <w:t xml:space="preserve"> </w:t>
            </w:r>
            <w:r>
              <w:t>should</w:t>
            </w:r>
            <w:r>
              <w:rPr>
                <w:spacing w:val="-6"/>
              </w:rPr>
              <w:t xml:space="preserve"> </w:t>
            </w:r>
            <w:r>
              <w:t>fill</w:t>
            </w:r>
            <w:r>
              <w:rPr>
                <w:spacing w:val="-4"/>
              </w:rPr>
              <w:t xml:space="preserve"> </w:t>
            </w:r>
            <w:r>
              <w:t>out</w:t>
            </w:r>
            <w:r>
              <w:rPr>
                <w:spacing w:val="-5"/>
              </w:rPr>
              <w:t xml:space="preserve"> </w:t>
            </w:r>
            <w:r>
              <w:t>this</w:t>
            </w:r>
            <w:r>
              <w:rPr>
                <w:spacing w:val="-3"/>
              </w:rPr>
              <w:t xml:space="preserve"> </w:t>
            </w:r>
            <w:r>
              <w:t>box</w:t>
            </w:r>
            <w:r>
              <w:rPr>
                <w:spacing w:val="-4"/>
              </w:rPr>
              <w:t xml:space="preserve"> </w:t>
            </w:r>
            <w:r>
              <w:t>explaining</w:t>
            </w:r>
            <w:r>
              <w:rPr>
                <w:spacing w:val="-4"/>
              </w:rPr>
              <w:t xml:space="preserve"> </w:t>
            </w:r>
            <w:r>
              <w:t>why</w:t>
            </w:r>
            <w:r>
              <w:rPr>
                <w:spacing w:val="-4"/>
              </w:rPr>
              <w:t xml:space="preserve"> </w:t>
            </w:r>
            <w:r>
              <w:t>the</w:t>
            </w:r>
            <w:r>
              <w:rPr>
                <w:spacing w:val="-6"/>
              </w:rPr>
              <w:t xml:space="preserve"> </w:t>
            </w:r>
            <w:r>
              <w:t>usage</w:t>
            </w:r>
            <w:r>
              <w:rPr>
                <w:spacing w:val="-4"/>
              </w:rPr>
              <w:t xml:space="preserve"> </w:t>
            </w:r>
            <w:r>
              <w:t>is</w:t>
            </w:r>
            <w:r>
              <w:rPr>
                <w:spacing w:val="-5"/>
              </w:rPr>
              <w:t xml:space="preserve"> </w:t>
            </w:r>
            <w:r>
              <w:t>necessary</w:t>
            </w:r>
            <w:r>
              <w:rPr>
                <w:spacing w:val="-6"/>
              </w:rPr>
              <w:t xml:space="preserve"> </w:t>
            </w:r>
            <w:r>
              <w:t>for</w:t>
            </w:r>
            <w:r>
              <w:rPr>
                <w:spacing w:val="-5"/>
              </w:rPr>
              <w:t xml:space="preserve"> </w:t>
            </w:r>
            <w:r>
              <w:t>their</w:t>
            </w:r>
            <w:r>
              <w:rPr>
                <w:spacing w:val="-3"/>
              </w:rPr>
              <w:t xml:space="preserve"> </w:t>
            </w:r>
            <w:r>
              <w:rPr>
                <w:spacing w:val="-2"/>
              </w:rPr>
              <w:t>child.</w:t>
            </w:r>
          </w:p>
        </w:tc>
      </w:tr>
    </w:tbl>
    <w:p w14:paraId="7F01CBB6" w14:textId="77777777" w:rsidR="00A07C2F" w:rsidRDefault="00A07C2F">
      <w:pPr>
        <w:pStyle w:val="BodyText"/>
        <w:spacing w:before="180"/>
      </w:pPr>
    </w:p>
    <w:p w14:paraId="02F0F823" w14:textId="77777777" w:rsidR="00A07C2F" w:rsidRDefault="006F72F1">
      <w:pPr>
        <w:ind w:left="720"/>
        <w:rPr>
          <w:b/>
        </w:rPr>
      </w:pPr>
      <w:r>
        <w:rPr>
          <w:b/>
        </w:rPr>
        <w:t>Parent</w:t>
      </w:r>
      <w:r>
        <w:rPr>
          <w:b/>
          <w:spacing w:val="-1"/>
        </w:rPr>
        <w:t xml:space="preserve"> </w:t>
      </w:r>
      <w:r>
        <w:rPr>
          <w:b/>
          <w:spacing w:val="-2"/>
        </w:rPr>
        <w:t>agreement</w:t>
      </w:r>
    </w:p>
    <w:p w14:paraId="716C034B" w14:textId="77777777" w:rsidR="00A07C2F" w:rsidRDefault="006F72F1">
      <w:pPr>
        <w:pStyle w:val="BodyText"/>
        <w:spacing w:before="184" w:line="259" w:lineRule="auto"/>
        <w:ind w:left="720" w:right="748"/>
      </w:pPr>
      <w:r>
        <w:t>I understand that if permission for this request is granted, the school’s Mobile phone and Personal</w:t>
      </w:r>
      <w:r>
        <w:rPr>
          <w:spacing w:val="-4"/>
        </w:rPr>
        <w:t xml:space="preserve"> </w:t>
      </w:r>
      <w:r>
        <w:t>Device</w:t>
      </w:r>
      <w:r>
        <w:rPr>
          <w:spacing w:val="-3"/>
        </w:rPr>
        <w:t xml:space="preserve"> </w:t>
      </w:r>
      <w:r>
        <w:t>Policy</w:t>
      </w:r>
      <w:r>
        <w:rPr>
          <w:spacing w:val="-2"/>
        </w:rPr>
        <w:t xml:space="preserve"> </w:t>
      </w:r>
      <w:r>
        <w:t>still</w:t>
      </w:r>
      <w:r>
        <w:rPr>
          <w:spacing w:val="-3"/>
        </w:rPr>
        <w:t xml:space="preserve"> </w:t>
      </w:r>
      <w:proofErr w:type="gramStart"/>
      <w:r>
        <w:t>applies</w:t>
      </w:r>
      <w:proofErr w:type="gramEnd"/>
      <w:r>
        <w:t>.</w:t>
      </w:r>
      <w:r>
        <w:rPr>
          <w:spacing w:val="-2"/>
        </w:rPr>
        <w:t xml:space="preserve"> </w:t>
      </w:r>
      <w:r>
        <w:t>I</w:t>
      </w:r>
      <w:r>
        <w:rPr>
          <w:spacing w:val="-4"/>
        </w:rPr>
        <w:t xml:space="preserve"> </w:t>
      </w:r>
      <w:r>
        <w:t>also</w:t>
      </w:r>
      <w:r>
        <w:rPr>
          <w:spacing w:val="-3"/>
        </w:rPr>
        <w:t xml:space="preserve"> </w:t>
      </w:r>
      <w:r>
        <w:t>understand</w:t>
      </w:r>
      <w:r>
        <w:rPr>
          <w:spacing w:val="-3"/>
        </w:rPr>
        <w:t xml:space="preserve"> </w:t>
      </w:r>
      <w:r>
        <w:t>that</w:t>
      </w:r>
      <w:r>
        <w:rPr>
          <w:spacing w:val="-1"/>
        </w:rPr>
        <w:t xml:space="preserve"> </w:t>
      </w:r>
      <w:r>
        <w:t>lack</w:t>
      </w:r>
      <w:r>
        <w:rPr>
          <w:spacing w:val="-5"/>
        </w:rPr>
        <w:t xml:space="preserve"> </w:t>
      </w:r>
      <w:r>
        <w:t>of</w:t>
      </w:r>
      <w:r>
        <w:rPr>
          <w:spacing w:val="-4"/>
        </w:rPr>
        <w:t xml:space="preserve"> </w:t>
      </w:r>
      <w:r>
        <w:t>compliance</w:t>
      </w:r>
      <w:r>
        <w:rPr>
          <w:spacing w:val="-3"/>
        </w:rPr>
        <w:t xml:space="preserve"> </w:t>
      </w:r>
      <w:r>
        <w:t>with</w:t>
      </w:r>
      <w:r>
        <w:rPr>
          <w:spacing w:val="-5"/>
        </w:rPr>
        <w:t xml:space="preserve"> </w:t>
      </w:r>
      <w:r>
        <w:t>the</w:t>
      </w:r>
      <w:r>
        <w:rPr>
          <w:spacing w:val="-3"/>
        </w:rPr>
        <w:t xml:space="preserve"> </w:t>
      </w:r>
      <w:r>
        <w:t>policy may lead to confiscation of the device, or expectation of my support to remove or manage usage of the device by my child.</w:t>
      </w:r>
    </w:p>
    <w:p w14:paraId="57C7575F" w14:textId="77777777" w:rsidR="00A07C2F" w:rsidRDefault="006F72F1">
      <w:pPr>
        <w:pStyle w:val="BodyText"/>
        <w:tabs>
          <w:tab w:val="left" w:pos="5279"/>
          <w:tab w:val="left" w:pos="6064"/>
        </w:tabs>
        <w:spacing w:before="155" w:line="412" w:lineRule="auto"/>
        <w:ind w:left="720" w:right="4399"/>
      </w:pPr>
      <w:r>
        <w:t xml:space="preserve">Parent signature: </w:t>
      </w:r>
      <w:r>
        <w:rPr>
          <w:u w:val="single"/>
        </w:rPr>
        <w:tab/>
      </w:r>
      <w:r>
        <w:rPr>
          <w:u w:val="single"/>
        </w:rPr>
        <w:tab/>
      </w:r>
      <w:r>
        <w:t xml:space="preserve"> Date: </w:t>
      </w:r>
      <w:r>
        <w:rPr>
          <w:u w:val="single"/>
        </w:rPr>
        <w:tab/>
      </w:r>
    </w:p>
    <w:p w14:paraId="156FC37C" w14:textId="77777777" w:rsidR="00A07C2F" w:rsidRDefault="00A07C2F">
      <w:pPr>
        <w:spacing w:line="412" w:lineRule="auto"/>
        <w:sectPr w:rsidR="00A07C2F">
          <w:pgSz w:w="11910" w:h="16840"/>
          <w:pgMar w:top="1360" w:right="720" w:bottom="1360" w:left="720" w:header="0" w:footer="1167" w:gutter="0"/>
          <w:pgBorders w:offsetFrom="page">
            <w:top w:val="single" w:sz="24" w:space="24" w:color="75BCA7"/>
            <w:left w:val="single" w:sz="24" w:space="24" w:color="75BCA7"/>
            <w:bottom w:val="single" w:sz="24" w:space="24" w:color="75BCA7"/>
            <w:right w:val="single" w:sz="24" w:space="24" w:color="75BCA7"/>
          </w:pgBorders>
          <w:cols w:space="720"/>
        </w:sectPr>
      </w:pPr>
    </w:p>
    <w:p w14:paraId="7BAB3C11" w14:textId="77777777" w:rsidR="00A07C2F" w:rsidRDefault="006F72F1">
      <w:pPr>
        <w:spacing w:before="82"/>
        <w:ind w:left="720"/>
        <w:rPr>
          <w:b/>
        </w:rPr>
      </w:pPr>
      <w:r>
        <w:rPr>
          <w:b/>
        </w:rPr>
        <w:lastRenderedPageBreak/>
        <w:t>Appendix</w:t>
      </w:r>
      <w:r>
        <w:rPr>
          <w:b/>
          <w:spacing w:val="-5"/>
        </w:rPr>
        <w:t xml:space="preserve"> </w:t>
      </w:r>
      <w:r>
        <w:rPr>
          <w:b/>
        </w:rPr>
        <w:t>2-</w:t>
      </w:r>
      <w:r>
        <w:rPr>
          <w:b/>
          <w:spacing w:val="-4"/>
        </w:rPr>
        <w:t xml:space="preserve"> </w:t>
      </w:r>
      <w:r>
        <w:rPr>
          <w:b/>
        </w:rPr>
        <w:t>Pupil</w:t>
      </w:r>
      <w:r>
        <w:rPr>
          <w:b/>
          <w:spacing w:val="-4"/>
        </w:rPr>
        <w:t xml:space="preserve"> </w:t>
      </w:r>
      <w:r>
        <w:rPr>
          <w:b/>
          <w:spacing w:val="-2"/>
        </w:rPr>
        <w:t>Agreements</w:t>
      </w:r>
    </w:p>
    <w:p w14:paraId="732C5813" w14:textId="77777777" w:rsidR="00A07C2F" w:rsidRDefault="006F72F1">
      <w:pPr>
        <w:pStyle w:val="BodyText"/>
        <w:spacing w:before="179"/>
        <w:ind w:left="720"/>
      </w:pPr>
      <w:r>
        <w:t>These</w:t>
      </w:r>
      <w:r>
        <w:rPr>
          <w:spacing w:val="-8"/>
        </w:rPr>
        <w:t xml:space="preserve"> </w:t>
      </w:r>
      <w:r>
        <w:t>agreements</w:t>
      </w:r>
      <w:r>
        <w:rPr>
          <w:spacing w:val="-4"/>
        </w:rPr>
        <w:t xml:space="preserve"> </w:t>
      </w:r>
      <w:r>
        <w:t>can</w:t>
      </w:r>
      <w:r>
        <w:rPr>
          <w:spacing w:val="-7"/>
        </w:rPr>
        <w:t xml:space="preserve"> </w:t>
      </w:r>
      <w:r>
        <w:t>be</w:t>
      </w:r>
      <w:r>
        <w:rPr>
          <w:spacing w:val="-5"/>
        </w:rPr>
        <w:t xml:space="preserve"> </w:t>
      </w:r>
      <w:r>
        <w:t>used</w:t>
      </w:r>
      <w:r>
        <w:rPr>
          <w:spacing w:val="-5"/>
        </w:rPr>
        <w:t xml:space="preserve"> </w:t>
      </w:r>
      <w:r>
        <w:t>with</w:t>
      </w:r>
      <w:r>
        <w:rPr>
          <w:spacing w:val="-6"/>
        </w:rPr>
        <w:t xml:space="preserve"> </w:t>
      </w:r>
      <w:r>
        <w:t>pupils</w:t>
      </w:r>
      <w:r>
        <w:rPr>
          <w:spacing w:val="-4"/>
        </w:rPr>
        <w:t xml:space="preserve"> </w:t>
      </w:r>
      <w:r>
        <w:t>to</w:t>
      </w:r>
      <w:r>
        <w:rPr>
          <w:spacing w:val="-7"/>
        </w:rPr>
        <w:t xml:space="preserve"> </w:t>
      </w:r>
      <w:r>
        <w:t>secure</w:t>
      </w:r>
      <w:r>
        <w:rPr>
          <w:spacing w:val="-6"/>
        </w:rPr>
        <w:t xml:space="preserve"> </w:t>
      </w:r>
      <w:r>
        <w:t>their</w:t>
      </w:r>
      <w:r>
        <w:rPr>
          <w:spacing w:val="-5"/>
        </w:rPr>
        <w:t xml:space="preserve"> </w:t>
      </w:r>
      <w:r>
        <w:t>understanding</w:t>
      </w:r>
      <w:r>
        <w:rPr>
          <w:spacing w:val="-5"/>
        </w:rPr>
        <w:t xml:space="preserve"> </w:t>
      </w:r>
      <w:proofErr w:type="gramStart"/>
      <w:r>
        <w:t>around</w:t>
      </w:r>
      <w:proofErr w:type="gramEnd"/>
      <w:r>
        <w:rPr>
          <w:spacing w:val="-6"/>
        </w:rPr>
        <w:t xml:space="preserve"> </w:t>
      </w:r>
      <w:r>
        <w:t>the</w:t>
      </w:r>
      <w:r>
        <w:rPr>
          <w:spacing w:val="-5"/>
        </w:rPr>
        <w:t xml:space="preserve"> </w:t>
      </w:r>
      <w:r>
        <w:rPr>
          <w:spacing w:val="-2"/>
        </w:rPr>
        <w:t>policy.</w:t>
      </w:r>
    </w:p>
    <w:p w14:paraId="073BD382" w14:textId="77777777" w:rsidR="00A07C2F" w:rsidRDefault="00A07C2F">
      <w:pPr>
        <w:pStyle w:val="BodyText"/>
      </w:pPr>
    </w:p>
    <w:p w14:paraId="1D2DC66B" w14:textId="77777777" w:rsidR="00A07C2F" w:rsidRDefault="00A07C2F">
      <w:pPr>
        <w:pStyle w:val="BodyText"/>
        <w:spacing w:before="107"/>
      </w:pPr>
    </w:p>
    <w:p w14:paraId="0021C673" w14:textId="77777777" w:rsidR="00A07C2F" w:rsidRDefault="006F72F1">
      <w:pPr>
        <w:pStyle w:val="BodyText"/>
        <w:ind w:left="720"/>
      </w:pPr>
      <w:r>
        <w:rPr>
          <w:u w:val="single"/>
        </w:rPr>
        <w:t>Agreement</w:t>
      </w:r>
      <w:r>
        <w:rPr>
          <w:spacing w:val="-6"/>
          <w:u w:val="single"/>
        </w:rPr>
        <w:t xml:space="preserve"> </w:t>
      </w:r>
      <w:r>
        <w:rPr>
          <w:u w:val="single"/>
        </w:rPr>
        <w:t>1:</w:t>
      </w:r>
      <w:r>
        <w:rPr>
          <w:spacing w:val="-3"/>
        </w:rPr>
        <w:t xml:space="preserve"> </w:t>
      </w:r>
      <w:r>
        <w:t>For</w:t>
      </w:r>
      <w:r>
        <w:rPr>
          <w:spacing w:val="-3"/>
        </w:rPr>
        <w:t xml:space="preserve"> </w:t>
      </w:r>
      <w:r>
        <w:t>pupils</w:t>
      </w:r>
      <w:r>
        <w:rPr>
          <w:spacing w:val="-6"/>
        </w:rPr>
        <w:t xml:space="preserve"> </w:t>
      </w:r>
      <w:r>
        <w:t>who</w:t>
      </w:r>
      <w:r>
        <w:rPr>
          <w:spacing w:val="-4"/>
        </w:rPr>
        <w:t xml:space="preserve"> </w:t>
      </w:r>
      <w:r>
        <w:rPr>
          <w:b/>
          <w:u w:val="single"/>
        </w:rPr>
        <w:t>have</w:t>
      </w:r>
      <w:r>
        <w:rPr>
          <w:b/>
          <w:spacing w:val="-5"/>
          <w:u w:val="single"/>
        </w:rPr>
        <w:t xml:space="preserve"> </w:t>
      </w:r>
      <w:r>
        <w:rPr>
          <w:b/>
          <w:u w:val="single"/>
        </w:rPr>
        <w:t>NOT</w:t>
      </w:r>
      <w:r>
        <w:rPr>
          <w:b/>
          <w:spacing w:val="-5"/>
          <w:u w:val="single"/>
        </w:rPr>
        <w:t xml:space="preserve"> </w:t>
      </w:r>
      <w:r>
        <w:rPr>
          <w:b/>
          <w:u w:val="single"/>
        </w:rPr>
        <w:t>been</w:t>
      </w:r>
      <w:r>
        <w:rPr>
          <w:b/>
          <w:spacing w:val="-7"/>
        </w:rPr>
        <w:t xml:space="preserve"> </w:t>
      </w:r>
      <w:r>
        <w:t>granted</w:t>
      </w:r>
      <w:r>
        <w:rPr>
          <w:spacing w:val="-5"/>
        </w:rPr>
        <w:t xml:space="preserve"> </w:t>
      </w:r>
      <w:proofErr w:type="gramStart"/>
      <w:r>
        <w:t>a</w:t>
      </w:r>
      <w:r>
        <w:rPr>
          <w:spacing w:val="-7"/>
        </w:rPr>
        <w:t xml:space="preserve"> </w:t>
      </w:r>
      <w:r>
        <w:t>specific</w:t>
      </w:r>
      <w:proofErr w:type="gramEnd"/>
      <w:r>
        <w:rPr>
          <w:spacing w:val="-6"/>
        </w:rPr>
        <w:t xml:space="preserve"> </w:t>
      </w:r>
      <w:r>
        <w:rPr>
          <w:spacing w:val="-2"/>
        </w:rPr>
        <w:t>permission</w:t>
      </w:r>
    </w:p>
    <w:p w14:paraId="2AC6D982" w14:textId="77777777" w:rsidR="00A07C2F" w:rsidRDefault="00A07C2F">
      <w:pPr>
        <w:pStyle w:val="BodyText"/>
      </w:pPr>
    </w:p>
    <w:p w14:paraId="29931EC1" w14:textId="77777777" w:rsidR="00A07C2F" w:rsidRDefault="00A07C2F">
      <w:pPr>
        <w:pStyle w:val="BodyText"/>
        <w:spacing w:before="108"/>
      </w:pPr>
    </w:p>
    <w:p w14:paraId="0C0FA1C4" w14:textId="77777777" w:rsidR="00A07C2F" w:rsidRDefault="006F72F1">
      <w:pPr>
        <w:jc w:val="center"/>
        <w:rPr>
          <w:b/>
        </w:rPr>
      </w:pPr>
      <w:r>
        <w:rPr>
          <w:b/>
          <w:u w:val="single"/>
        </w:rPr>
        <w:t>General</w:t>
      </w:r>
      <w:r>
        <w:rPr>
          <w:b/>
          <w:spacing w:val="-7"/>
          <w:u w:val="single"/>
        </w:rPr>
        <w:t xml:space="preserve"> </w:t>
      </w:r>
      <w:r>
        <w:rPr>
          <w:b/>
          <w:u w:val="single"/>
        </w:rPr>
        <w:t>Mobile</w:t>
      </w:r>
      <w:r>
        <w:rPr>
          <w:b/>
          <w:spacing w:val="-5"/>
          <w:u w:val="single"/>
        </w:rPr>
        <w:t xml:space="preserve"> </w:t>
      </w:r>
      <w:r>
        <w:rPr>
          <w:b/>
          <w:u w:val="single"/>
        </w:rPr>
        <w:t>Phone</w:t>
      </w:r>
      <w:r>
        <w:rPr>
          <w:b/>
          <w:spacing w:val="-7"/>
          <w:u w:val="single"/>
        </w:rPr>
        <w:t xml:space="preserve"> </w:t>
      </w:r>
      <w:r>
        <w:rPr>
          <w:b/>
          <w:u w:val="single"/>
        </w:rPr>
        <w:t>and</w:t>
      </w:r>
      <w:r>
        <w:rPr>
          <w:b/>
          <w:spacing w:val="-4"/>
          <w:u w:val="single"/>
        </w:rPr>
        <w:t xml:space="preserve"> </w:t>
      </w:r>
      <w:r>
        <w:rPr>
          <w:b/>
          <w:u w:val="single"/>
        </w:rPr>
        <w:t>Personal</w:t>
      </w:r>
      <w:r>
        <w:rPr>
          <w:b/>
          <w:spacing w:val="-5"/>
          <w:u w:val="single"/>
        </w:rPr>
        <w:t xml:space="preserve"> </w:t>
      </w:r>
      <w:r>
        <w:rPr>
          <w:b/>
          <w:u w:val="single"/>
        </w:rPr>
        <w:t>Device</w:t>
      </w:r>
      <w:r>
        <w:rPr>
          <w:b/>
          <w:spacing w:val="-6"/>
          <w:u w:val="single"/>
        </w:rPr>
        <w:t xml:space="preserve"> </w:t>
      </w:r>
      <w:r>
        <w:rPr>
          <w:b/>
          <w:u w:val="single"/>
        </w:rPr>
        <w:t>usage</w:t>
      </w:r>
      <w:r>
        <w:rPr>
          <w:b/>
          <w:spacing w:val="-4"/>
          <w:u w:val="single"/>
        </w:rPr>
        <w:t xml:space="preserve"> </w:t>
      </w:r>
      <w:r>
        <w:rPr>
          <w:b/>
          <w:spacing w:val="-2"/>
          <w:u w:val="single"/>
        </w:rPr>
        <w:t>agreement</w:t>
      </w:r>
    </w:p>
    <w:p w14:paraId="4EBD92E6" w14:textId="77777777" w:rsidR="00A07C2F" w:rsidRDefault="006F72F1">
      <w:pPr>
        <w:pStyle w:val="BodyText"/>
        <w:spacing w:before="184" w:line="254" w:lineRule="auto"/>
        <w:ind w:left="720" w:right="748"/>
      </w:pPr>
      <w:r>
        <w:t>I understand</w:t>
      </w:r>
      <w:r>
        <w:rPr>
          <w:spacing w:val="-4"/>
        </w:rPr>
        <w:t xml:space="preserve"> </w:t>
      </w:r>
      <w:r>
        <w:t>that</w:t>
      </w:r>
      <w:r>
        <w:rPr>
          <w:spacing w:val="-3"/>
        </w:rPr>
        <w:t xml:space="preserve"> </w:t>
      </w:r>
      <w:r>
        <w:t>mobile</w:t>
      </w:r>
      <w:r>
        <w:rPr>
          <w:spacing w:val="-4"/>
        </w:rPr>
        <w:t xml:space="preserve"> </w:t>
      </w:r>
      <w:r>
        <w:t>phone</w:t>
      </w:r>
      <w:r>
        <w:rPr>
          <w:spacing w:val="-2"/>
        </w:rPr>
        <w:t xml:space="preserve"> </w:t>
      </w:r>
      <w:r>
        <w:t>and</w:t>
      </w:r>
      <w:r>
        <w:rPr>
          <w:spacing w:val="-2"/>
        </w:rPr>
        <w:t xml:space="preserve"> </w:t>
      </w:r>
      <w:r>
        <w:t>personal</w:t>
      </w:r>
      <w:r>
        <w:rPr>
          <w:spacing w:val="-3"/>
        </w:rPr>
        <w:t xml:space="preserve"> </w:t>
      </w:r>
      <w:r>
        <w:t>device</w:t>
      </w:r>
      <w:r>
        <w:rPr>
          <w:spacing w:val="-2"/>
        </w:rPr>
        <w:t xml:space="preserve"> </w:t>
      </w:r>
      <w:r>
        <w:t>usage</w:t>
      </w:r>
      <w:r>
        <w:rPr>
          <w:spacing w:val="-2"/>
        </w:rPr>
        <w:t xml:space="preserve"> </w:t>
      </w:r>
      <w:r>
        <w:t>is</w:t>
      </w:r>
      <w:r>
        <w:rPr>
          <w:spacing w:val="-4"/>
        </w:rPr>
        <w:t xml:space="preserve"> </w:t>
      </w:r>
      <w:r>
        <w:t>not</w:t>
      </w:r>
      <w:r>
        <w:rPr>
          <w:spacing w:val="-3"/>
        </w:rPr>
        <w:t xml:space="preserve"> </w:t>
      </w:r>
      <w:r>
        <w:t>generally</w:t>
      </w:r>
      <w:r>
        <w:rPr>
          <w:spacing w:val="-4"/>
        </w:rPr>
        <w:t xml:space="preserve"> </w:t>
      </w:r>
      <w:r>
        <w:t>permitted</w:t>
      </w:r>
      <w:r>
        <w:rPr>
          <w:spacing w:val="-4"/>
        </w:rPr>
        <w:t xml:space="preserve"> </w:t>
      </w:r>
      <w:r>
        <w:t>in school, and I must not bring these items with me into the school building.</w:t>
      </w:r>
    </w:p>
    <w:p w14:paraId="59B97252" w14:textId="77777777" w:rsidR="00A07C2F" w:rsidRDefault="006F72F1">
      <w:pPr>
        <w:pStyle w:val="BodyText"/>
        <w:spacing w:before="167"/>
        <w:ind w:left="720"/>
      </w:pPr>
      <w:r>
        <w:t>If</w:t>
      </w:r>
      <w:r>
        <w:rPr>
          <w:spacing w:val="-4"/>
        </w:rPr>
        <w:t xml:space="preserve"> </w:t>
      </w:r>
      <w:r>
        <w:t>I</w:t>
      </w:r>
      <w:r>
        <w:rPr>
          <w:spacing w:val="-4"/>
        </w:rPr>
        <w:t xml:space="preserve"> </w:t>
      </w:r>
      <w:r>
        <w:t>am</w:t>
      </w:r>
      <w:r>
        <w:rPr>
          <w:spacing w:val="-3"/>
        </w:rPr>
        <w:t xml:space="preserve"> </w:t>
      </w:r>
      <w:r>
        <w:t>using</w:t>
      </w:r>
      <w:r>
        <w:rPr>
          <w:spacing w:val="-3"/>
        </w:rPr>
        <w:t xml:space="preserve"> </w:t>
      </w:r>
      <w:r>
        <w:t>a</w:t>
      </w:r>
      <w:r>
        <w:rPr>
          <w:spacing w:val="-4"/>
        </w:rPr>
        <w:t xml:space="preserve"> </w:t>
      </w:r>
      <w:r>
        <w:t>mobile</w:t>
      </w:r>
      <w:r>
        <w:rPr>
          <w:spacing w:val="-3"/>
        </w:rPr>
        <w:t xml:space="preserve"> </w:t>
      </w:r>
      <w:r>
        <w:t>phone</w:t>
      </w:r>
      <w:r>
        <w:rPr>
          <w:spacing w:val="-3"/>
        </w:rPr>
        <w:t xml:space="preserve"> </w:t>
      </w:r>
      <w:r>
        <w:t>or</w:t>
      </w:r>
      <w:r>
        <w:rPr>
          <w:spacing w:val="-3"/>
        </w:rPr>
        <w:t xml:space="preserve"> </w:t>
      </w:r>
      <w:r>
        <w:t>device</w:t>
      </w:r>
      <w:r>
        <w:rPr>
          <w:spacing w:val="-3"/>
        </w:rPr>
        <w:t xml:space="preserve"> </w:t>
      </w:r>
      <w:r>
        <w:t xml:space="preserve">at </w:t>
      </w:r>
      <w:r>
        <w:rPr>
          <w:spacing w:val="-2"/>
        </w:rPr>
        <w:t>home:</w:t>
      </w:r>
    </w:p>
    <w:p w14:paraId="3A639BCA" w14:textId="77777777" w:rsidR="00A07C2F" w:rsidRDefault="006F72F1">
      <w:pPr>
        <w:pStyle w:val="ListParagraph"/>
        <w:numPr>
          <w:ilvl w:val="0"/>
          <w:numId w:val="1"/>
        </w:numPr>
        <w:tabs>
          <w:tab w:val="left" w:pos="1438"/>
          <w:tab w:val="left" w:pos="1440"/>
        </w:tabs>
        <w:spacing w:before="181" w:line="256" w:lineRule="auto"/>
        <w:ind w:right="1213"/>
      </w:pPr>
      <w:r>
        <w:t>I</w:t>
      </w:r>
      <w:r>
        <w:rPr>
          <w:spacing w:val="-1"/>
        </w:rPr>
        <w:t xml:space="preserve"> </w:t>
      </w:r>
      <w:r>
        <w:t>understand</w:t>
      </w:r>
      <w:r>
        <w:rPr>
          <w:spacing w:val="-4"/>
        </w:rPr>
        <w:t xml:space="preserve"> </w:t>
      </w:r>
      <w:r>
        <w:t>that</w:t>
      </w:r>
      <w:r>
        <w:rPr>
          <w:spacing w:val="-1"/>
        </w:rPr>
        <w:t xml:space="preserve"> </w:t>
      </w:r>
      <w:r>
        <w:t>under</w:t>
      </w:r>
      <w:r>
        <w:rPr>
          <w:spacing w:val="-6"/>
        </w:rPr>
        <w:t xml:space="preserve"> </w:t>
      </w:r>
      <w:r>
        <w:t>no</w:t>
      </w:r>
      <w:r>
        <w:rPr>
          <w:spacing w:val="-2"/>
        </w:rPr>
        <w:t xml:space="preserve"> </w:t>
      </w:r>
      <w:r>
        <w:t>circumstances</w:t>
      </w:r>
      <w:r>
        <w:rPr>
          <w:spacing w:val="-2"/>
        </w:rPr>
        <w:t xml:space="preserve"> </w:t>
      </w:r>
      <w:r>
        <w:t>can</w:t>
      </w:r>
      <w:r>
        <w:rPr>
          <w:spacing w:val="-4"/>
        </w:rPr>
        <w:t xml:space="preserve"> </w:t>
      </w:r>
      <w:r>
        <w:t>I</w:t>
      </w:r>
      <w:r>
        <w:rPr>
          <w:spacing w:val="-5"/>
        </w:rPr>
        <w:t xml:space="preserve"> </w:t>
      </w:r>
      <w:r>
        <w:t>take</w:t>
      </w:r>
      <w:r>
        <w:rPr>
          <w:spacing w:val="-2"/>
        </w:rPr>
        <w:t xml:space="preserve"> </w:t>
      </w:r>
      <w:r>
        <w:t>photos</w:t>
      </w:r>
      <w:r>
        <w:rPr>
          <w:spacing w:val="-4"/>
        </w:rPr>
        <w:t xml:space="preserve"> </w:t>
      </w:r>
      <w:r>
        <w:t>or</w:t>
      </w:r>
      <w:r>
        <w:rPr>
          <w:spacing w:val="-3"/>
        </w:rPr>
        <w:t xml:space="preserve"> </w:t>
      </w:r>
      <w:r>
        <w:t>recordings</w:t>
      </w:r>
      <w:r>
        <w:rPr>
          <w:spacing w:val="-4"/>
        </w:rPr>
        <w:t xml:space="preserve"> </w:t>
      </w:r>
      <w:r>
        <w:t>(either video or audio) of school staff or other pupils.</w:t>
      </w:r>
    </w:p>
    <w:p w14:paraId="1A5C72B8" w14:textId="77777777" w:rsidR="00A07C2F" w:rsidRDefault="006F72F1">
      <w:pPr>
        <w:pStyle w:val="ListParagraph"/>
        <w:numPr>
          <w:ilvl w:val="0"/>
          <w:numId w:val="1"/>
        </w:numPr>
        <w:tabs>
          <w:tab w:val="left" w:pos="1438"/>
          <w:tab w:val="left" w:pos="1440"/>
        </w:tabs>
        <w:spacing w:before="165" w:line="256" w:lineRule="auto"/>
        <w:ind w:right="778"/>
      </w:pPr>
      <w:r>
        <w:t>I</w:t>
      </w:r>
      <w:r>
        <w:rPr>
          <w:spacing w:val="-1"/>
        </w:rPr>
        <w:t xml:space="preserve"> </w:t>
      </w:r>
      <w:r>
        <w:t>understand</w:t>
      </w:r>
      <w:r>
        <w:rPr>
          <w:spacing w:val="-5"/>
        </w:rPr>
        <w:t xml:space="preserve"> </w:t>
      </w:r>
      <w:r>
        <w:t>that</w:t>
      </w:r>
      <w:r>
        <w:rPr>
          <w:spacing w:val="-4"/>
        </w:rPr>
        <w:t xml:space="preserve"> </w:t>
      </w:r>
      <w:r>
        <w:t>I</w:t>
      </w:r>
      <w:r>
        <w:rPr>
          <w:spacing w:val="-4"/>
        </w:rPr>
        <w:t xml:space="preserve"> </w:t>
      </w:r>
      <w:r>
        <w:t>should</w:t>
      </w:r>
      <w:r>
        <w:rPr>
          <w:spacing w:val="-3"/>
        </w:rPr>
        <w:t xml:space="preserve"> </w:t>
      </w:r>
      <w:r>
        <w:t>always</w:t>
      </w:r>
      <w:r>
        <w:rPr>
          <w:spacing w:val="-3"/>
        </w:rPr>
        <w:t xml:space="preserve"> </w:t>
      </w:r>
      <w:r>
        <w:t>avoid</w:t>
      </w:r>
      <w:r>
        <w:rPr>
          <w:spacing w:val="-3"/>
        </w:rPr>
        <w:t xml:space="preserve"> </w:t>
      </w:r>
      <w:r>
        <w:t>sharing</w:t>
      </w:r>
      <w:r>
        <w:rPr>
          <w:spacing w:val="-5"/>
        </w:rPr>
        <w:t xml:space="preserve"> </w:t>
      </w:r>
      <w:r>
        <w:t>my</w:t>
      </w:r>
      <w:r>
        <w:rPr>
          <w:spacing w:val="-2"/>
        </w:rPr>
        <w:t xml:space="preserve"> </w:t>
      </w:r>
      <w:r>
        <w:t>contact</w:t>
      </w:r>
      <w:r>
        <w:rPr>
          <w:spacing w:val="-1"/>
        </w:rPr>
        <w:t xml:space="preserve"> </w:t>
      </w:r>
      <w:r>
        <w:t>details</w:t>
      </w:r>
      <w:r>
        <w:rPr>
          <w:spacing w:val="-2"/>
        </w:rPr>
        <w:t xml:space="preserve"> </w:t>
      </w:r>
      <w:r>
        <w:t>with</w:t>
      </w:r>
      <w:r>
        <w:rPr>
          <w:spacing w:val="-3"/>
        </w:rPr>
        <w:t xml:space="preserve"> </w:t>
      </w:r>
      <w:r>
        <w:t>people</w:t>
      </w:r>
      <w:r>
        <w:rPr>
          <w:spacing w:val="-3"/>
        </w:rPr>
        <w:t xml:space="preserve"> </w:t>
      </w:r>
      <w:r>
        <w:t>I</w:t>
      </w:r>
      <w:r>
        <w:rPr>
          <w:spacing w:val="-1"/>
        </w:rPr>
        <w:t xml:space="preserve"> </w:t>
      </w:r>
      <w:r>
        <w:t>don’t know, and I cannot share other people’s contact details without their consent.</w:t>
      </w:r>
    </w:p>
    <w:p w14:paraId="67A9CA9E" w14:textId="77777777" w:rsidR="00A07C2F" w:rsidRDefault="006F72F1">
      <w:pPr>
        <w:pStyle w:val="ListParagraph"/>
        <w:numPr>
          <w:ilvl w:val="0"/>
          <w:numId w:val="1"/>
        </w:numPr>
        <w:tabs>
          <w:tab w:val="left" w:pos="1438"/>
          <w:tab w:val="left" w:pos="1440"/>
        </w:tabs>
        <w:spacing w:before="164" w:line="256" w:lineRule="auto"/>
        <w:ind w:right="916"/>
      </w:pPr>
      <w:r>
        <w:t>I</w:t>
      </w:r>
      <w:r>
        <w:rPr>
          <w:spacing w:val="-3"/>
        </w:rPr>
        <w:t xml:space="preserve"> </w:t>
      </w:r>
      <w:r>
        <w:t>must</w:t>
      </w:r>
      <w:r>
        <w:rPr>
          <w:spacing w:val="-3"/>
        </w:rPr>
        <w:t xml:space="preserve"> </w:t>
      </w:r>
      <w:r>
        <w:t>not</w:t>
      </w:r>
      <w:r>
        <w:rPr>
          <w:spacing w:val="-3"/>
        </w:rPr>
        <w:t xml:space="preserve"> </w:t>
      </w:r>
      <w:r>
        <w:t>use</w:t>
      </w:r>
      <w:r>
        <w:rPr>
          <w:spacing w:val="-4"/>
        </w:rPr>
        <w:t xml:space="preserve"> </w:t>
      </w:r>
      <w:r>
        <w:t>my</w:t>
      </w:r>
      <w:r>
        <w:rPr>
          <w:spacing w:val="-4"/>
        </w:rPr>
        <w:t xml:space="preserve"> </w:t>
      </w:r>
      <w:r>
        <w:t>mobile</w:t>
      </w:r>
      <w:r>
        <w:rPr>
          <w:spacing w:val="-2"/>
        </w:rPr>
        <w:t xml:space="preserve"> </w:t>
      </w:r>
      <w:r>
        <w:t>phone</w:t>
      </w:r>
      <w:r>
        <w:rPr>
          <w:spacing w:val="-4"/>
        </w:rPr>
        <w:t xml:space="preserve"> </w:t>
      </w:r>
      <w:r>
        <w:t>to</w:t>
      </w:r>
      <w:r>
        <w:rPr>
          <w:spacing w:val="-2"/>
        </w:rPr>
        <w:t xml:space="preserve"> </w:t>
      </w:r>
      <w:r>
        <w:t>bully,</w:t>
      </w:r>
      <w:r>
        <w:rPr>
          <w:spacing w:val="-3"/>
        </w:rPr>
        <w:t xml:space="preserve"> </w:t>
      </w:r>
      <w:r>
        <w:t>intimidate</w:t>
      </w:r>
      <w:r>
        <w:rPr>
          <w:spacing w:val="-2"/>
        </w:rPr>
        <w:t xml:space="preserve"> </w:t>
      </w:r>
      <w:r>
        <w:t>or</w:t>
      </w:r>
      <w:r>
        <w:rPr>
          <w:spacing w:val="-3"/>
        </w:rPr>
        <w:t xml:space="preserve"> </w:t>
      </w:r>
      <w:r>
        <w:t>harass</w:t>
      </w:r>
      <w:r>
        <w:rPr>
          <w:spacing w:val="-4"/>
        </w:rPr>
        <w:t xml:space="preserve"> </w:t>
      </w:r>
      <w:r>
        <w:t>anyone. This</w:t>
      </w:r>
      <w:r>
        <w:rPr>
          <w:spacing w:val="-4"/>
        </w:rPr>
        <w:t xml:space="preserve"> </w:t>
      </w:r>
      <w:r>
        <w:t>includes bullying, harassing or intimidating pupils or staff via:</w:t>
      </w:r>
    </w:p>
    <w:p w14:paraId="77CEFE10" w14:textId="77777777" w:rsidR="00A07C2F" w:rsidRDefault="006F72F1">
      <w:pPr>
        <w:pStyle w:val="ListParagraph"/>
        <w:numPr>
          <w:ilvl w:val="1"/>
          <w:numId w:val="1"/>
        </w:numPr>
        <w:tabs>
          <w:tab w:val="left" w:pos="2158"/>
        </w:tabs>
        <w:spacing w:before="164"/>
        <w:ind w:left="2158" w:hanging="358"/>
      </w:pPr>
      <w:r>
        <w:rPr>
          <w:spacing w:val="-2"/>
        </w:rPr>
        <w:t>Email</w:t>
      </w:r>
    </w:p>
    <w:p w14:paraId="5AF5B6E1" w14:textId="77777777" w:rsidR="00A07C2F" w:rsidRDefault="006F72F1">
      <w:pPr>
        <w:pStyle w:val="ListParagraph"/>
        <w:numPr>
          <w:ilvl w:val="1"/>
          <w:numId w:val="1"/>
        </w:numPr>
        <w:tabs>
          <w:tab w:val="left" w:pos="2158"/>
        </w:tabs>
        <w:spacing w:before="180"/>
        <w:ind w:left="2158" w:hanging="358"/>
      </w:pPr>
      <w:r>
        <w:t>Text/messaging</w:t>
      </w:r>
      <w:r>
        <w:rPr>
          <w:spacing w:val="-12"/>
        </w:rPr>
        <w:t xml:space="preserve"> </w:t>
      </w:r>
      <w:r>
        <w:rPr>
          <w:spacing w:val="-5"/>
        </w:rPr>
        <w:t>app</w:t>
      </w:r>
    </w:p>
    <w:p w14:paraId="1F75B460" w14:textId="77777777" w:rsidR="00A07C2F" w:rsidRDefault="006F72F1">
      <w:pPr>
        <w:pStyle w:val="ListParagraph"/>
        <w:numPr>
          <w:ilvl w:val="1"/>
          <w:numId w:val="1"/>
        </w:numPr>
        <w:tabs>
          <w:tab w:val="left" w:pos="2159"/>
        </w:tabs>
        <w:spacing w:before="179"/>
        <w:ind w:left="2159" w:hanging="359"/>
      </w:pPr>
      <w:r>
        <w:t>Social</w:t>
      </w:r>
      <w:r>
        <w:rPr>
          <w:spacing w:val="-7"/>
        </w:rPr>
        <w:t xml:space="preserve"> </w:t>
      </w:r>
      <w:r>
        <w:rPr>
          <w:spacing w:val="-2"/>
        </w:rPr>
        <w:t>media</w:t>
      </w:r>
    </w:p>
    <w:p w14:paraId="01958A2A" w14:textId="77777777" w:rsidR="00A07C2F" w:rsidRDefault="006F72F1">
      <w:pPr>
        <w:pStyle w:val="ListParagraph"/>
        <w:numPr>
          <w:ilvl w:val="0"/>
          <w:numId w:val="1"/>
        </w:numPr>
        <w:tabs>
          <w:tab w:val="left" w:pos="1438"/>
          <w:tab w:val="left" w:pos="1440"/>
        </w:tabs>
        <w:spacing w:before="183" w:line="256" w:lineRule="auto"/>
        <w:ind w:right="1099"/>
      </w:pPr>
      <w:r>
        <w:t>I understand</w:t>
      </w:r>
      <w:r>
        <w:rPr>
          <w:spacing w:val="-4"/>
        </w:rPr>
        <w:t xml:space="preserve"> </w:t>
      </w:r>
      <w:r>
        <w:t>that</w:t>
      </w:r>
      <w:r>
        <w:rPr>
          <w:spacing w:val="-3"/>
        </w:rPr>
        <w:t xml:space="preserve"> </w:t>
      </w:r>
      <w:r>
        <w:t>I</w:t>
      </w:r>
      <w:r>
        <w:rPr>
          <w:spacing w:val="-3"/>
        </w:rPr>
        <w:t xml:space="preserve"> </w:t>
      </w:r>
      <w:r>
        <w:t>must</w:t>
      </w:r>
      <w:r>
        <w:rPr>
          <w:spacing w:val="-3"/>
        </w:rPr>
        <w:t xml:space="preserve"> </w:t>
      </w:r>
      <w:r>
        <w:t>not use</w:t>
      </w:r>
      <w:r>
        <w:rPr>
          <w:spacing w:val="-4"/>
        </w:rPr>
        <w:t xml:space="preserve"> </w:t>
      </w:r>
      <w:r>
        <w:t>my</w:t>
      </w:r>
      <w:r>
        <w:rPr>
          <w:spacing w:val="-1"/>
        </w:rPr>
        <w:t xml:space="preserve"> </w:t>
      </w:r>
      <w:r>
        <w:t>device</w:t>
      </w:r>
      <w:r>
        <w:rPr>
          <w:spacing w:val="-4"/>
        </w:rPr>
        <w:t xml:space="preserve"> </w:t>
      </w:r>
      <w:r>
        <w:t>inappropriately,</w:t>
      </w:r>
      <w:r>
        <w:rPr>
          <w:spacing w:val="-3"/>
        </w:rPr>
        <w:t xml:space="preserve"> </w:t>
      </w:r>
      <w:r>
        <w:t>even</w:t>
      </w:r>
      <w:r>
        <w:rPr>
          <w:spacing w:val="-2"/>
        </w:rPr>
        <w:t xml:space="preserve"> </w:t>
      </w:r>
      <w:r>
        <w:t>when</w:t>
      </w:r>
      <w:r>
        <w:rPr>
          <w:spacing w:val="-4"/>
        </w:rPr>
        <w:t xml:space="preserve"> </w:t>
      </w:r>
      <w:r>
        <w:t>I</w:t>
      </w:r>
      <w:r>
        <w:rPr>
          <w:spacing w:val="-3"/>
        </w:rPr>
        <w:t xml:space="preserve"> </w:t>
      </w:r>
      <w:r>
        <w:t>am</w:t>
      </w:r>
      <w:r>
        <w:rPr>
          <w:spacing w:val="-1"/>
        </w:rPr>
        <w:t xml:space="preserve"> </w:t>
      </w:r>
      <w:r>
        <w:t xml:space="preserve">not in </w:t>
      </w:r>
      <w:r>
        <w:rPr>
          <w:spacing w:val="-2"/>
        </w:rPr>
        <w:t>school.</w:t>
      </w:r>
    </w:p>
    <w:p w14:paraId="60E22514" w14:textId="77777777" w:rsidR="00A07C2F" w:rsidRDefault="006F72F1">
      <w:pPr>
        <w:pStyle w:val="ListParagraph"/>
        <w:numPr>
          <w:ilvl w:val="0"/>
          <w:numId w:val="1"/>
        </w:numPr>
        <w:tabs>
          <w:tab w:val="left" w:pos="1438"/>
          <w:tab w:val="left" w:pos="1440"/>
        </w:tabs>
        <w:spacing w:before="165" w:line="256" w:lineRule="auto"/>
        <w:ind w:right="840"/>
      </w:pPr>
      <w:r>
        <w:t>I</w:t>
      </w:r>
      <w:r>
        <w:rPr>
          <w:spacing w:val="-1"/>
        </w:rPr>
        <w:t xml:space="preserve"> </w:t>
      </w:r>
      <w:r>
        <w:t>understand</w:t>
      </w:r>
      <w:r>
        <w:rPr>
          <w:spacing w:val="-4"/>
        </w:rPr>
        <w:t xml:space="preserve"> </w:t>
      </w:r>
      <w:r>
        <w:t>that</w:t>
      </w:r>
      <w:r>
        <w:rPr>
          <w:spacing w:val="-3"/>
        </w:rPr>
        <w:t xml:space="preserve"> </w:t>
      </w:r>
      <w:r>
        <w:t>I</w:t>
      </w:r>
      <w:r>
        <w:rPr>
          <w:spacing w:val="-3"/>
        </w:rPr>
        <w:t xml:space="preserve"> </w:t>
      </w:r>
      <w:r>
        <w:t>should</w:t>
      </w:r>
      <w:r>
        <w:rPr>
          <w:spacing w:val="-2"/>
        </w:rPr>
        <w:t xml:space="preserve"> </w:t>
      </w:r>
      <w:r>
        <w:t>not</w:t>
      </w:r>
      <w:r>
        <w:rPr>
          <w:spacing w:val="-3"/>
        </w:rPr>
        <w:t xml:space="preserve"> </w:t>
      </w:r>
      <w:r>
        <w:t>use</w:t>
      </w:r>
      <w:r>
        <w:rPr>
          <w:spacing w:val="-2"/>
        </w:rPr>
        <w:t xml:space="preserve"> </w:t>
      </w:r>
      <w:r>
        <w:t>inappropriate</w:t>
      </w:r>
      <w:r>
        <w:rPr>
          <w:spacing w:val="-4"/>
        </w:rPr>
        <w:t xml:space="preserve"> </w:t>
      </w:r>
      <w:r>
        <w:t>or</w:t>
      </w:r>
      <w:r>
        <w:rPr>
          <w:spacing w:val="-1"/>
        </w:rPr>
        <w:t xml:space="preserve"> </w:t>
      </w:r>
      <w:r>
        <w:t>derogatory</w:t>
      </w:r>
      <w:r>
        <w:rPr>
          <w:spacing w:val="-2"/>
        </w:rPr>
        <w:t xml:space="preserve"> </w:t>
      </w:r>
      <w:r>
        <w:t>language</w:t>
      </w:r>
      <w:r>
        <w:rPr>
          <w:spacing w:val="-4"/>
        </w:rPr>
        <w:t xml:space="preserve"> </w:t>
      </w:r>
      <w:r>
        <w:t>while</w:t>
      </w:r>
      <w:r>
        <w:rPr>
          <w:spacing w:val="-2"/>
        </w:rPr>
        <w:t xml:space="preserve"> </w:t>
      </w:r>
      <w:r>
        <w:t>on</w:t>
      </w:r>
      <w:r>
        <w:rPr>
          <w:spacing w:val="-2"/>
        </w:rPr>
        <w:t xml:space="preserve"> </w:t>
      </w:r>
      <w:r>
        <w:t>the device or when using social media.</w:t>
      </w:r>
    </w:p>
    <w:p w14:paraId="5EB55678" w14:textId="77777777" w:rsidR="00A07C2F" w:rsidRDefault="006F72F1">
      <w:pPr>
        <w:pStyle w:val="ListParagraph"/>
        <w:numPr>
          <w:ilvl w:val="0"/>
          <w:numId w:val="1"/>
        </w:numPr>
        <w:tabs>
          <w:tab w:val="left" w:pos="1438"/>
        </w:tabs>
        <w:spacing w:before="161"/>
        <w:ind w:left="1438" w:hanging="358"/>
      </w:pPr>
      <w:r>
        <w:t>I</w:t>
      </w:r>
      <w:r>
        <w:rPr>
          <w:spacing w:val="-3"/>
        </w:rPr>
        <w:t xml:space="preserve"> </w:t>
      </w:r>
      <w:r>
        <w:t>understand</w:t>
      </w:r>
      <w:r>
        <w:rPr>
          <w:spacing w:val="-5"/>
        </w:rPr>
        <w:t xml:space="preserve"> </w:t>
      </w:r>
      <w:r>
        <w:t>that</w:t>
      </w:r>
      <w:r>
        <w:rPr>
          <w:spacing w:val="-4"/>
        </w:rPr>
        <w:t xml:space="preserve"> </w:t>
      </w:r>
      <w:r>
        <w:t>I</w:t>
      </w:r>
      <w:r>
        <w:rPr>
          <w:spacing w:val="-3"/>
        </w:rPr>
        <w:t xml:space="preserve"> </w:t>
      </w:r>
      <w:r>
        <w:t>should</w:t>
      </w:r>
      <w:r>
        <w:rPr>
          <w:spacing w:val="-3"/>
        </w:rPr>
        <w:t xml:space="preserve"> </w:t>
      </w:r>
      <w:r>
        <w:t>not</w:t>
      </w:r>
      <w:r>
        <w:rPr>
          <w:spacing w:val="-4"/>
        </w:rPr>
        <w:t xml:space="preserve"> </w:t>
      </w:r>
      <w:r>
        <w:t>use</w:t>
      </w:r>
      <w:r>
        <w:rPr>
          <w:spacing w:val="-5"/>
        </w:rPr>
        <w:t xml:space="preserve"> </w:t>
      </w:r>
      <w:r>
        <w:t>my</w:t>
      </w:r>
      <w:r>
        <w:rPr>
          <w:spacing w:val="-4"/>
        </w:rPr>
        <w:t xml:space="preserve"> </w:t>
      </w:r>
      <w:r>
        <w:t>phone</w:t>
      </w:r>
      <w:r>
        <w:rPr>
          <w:spacing w:val="-5"/>
        </w:rPr>
        <w:t xml:space="preserve"> </w:t>
      </w:r>
      <w:r>
        <w:t>to</w:t>
      </w:r>
      <w:r>
        <w:rPr>
          <w:spacing w:val="-5"/>
        </w:rPr>
        <w:t xml:space="preserve"> </w:t>
      </w:r>
      <w:r>
        <w:t>view</w:t>
      </w:r>
      <w:r>
        <w:rPr>
          <w:spacing w:val="-3"/>
        </w:rPr>
        <w:t xml:space="preserve"> </w:t>
      </w:r>
      <w:r>
        <w:t>or</w:t>
      </w:r>
      <w:r>
        <w:rPr>
          <w:spacing w:val="-4"/>
        </w:rPr>
        <w:t xml:space="preserve"> </w:t>
      </w:r>
      <w:r>
        <w:t>share</w:t>
      </w:r>
      <w:r>
        <w:rPr>
          <w:spacing w:val="-5"/>
        </w:rPr>
        <w:t xml:space="preserve"> </w:t>
      </w:r>
      <w:r>
        <w:t>harmful</w:t>
      </w:r>
      <w:r>
        <w:rPr>
          <w:spacing w:val="-5"/>
        </w:rPr>
        <w:t xml:space="preserve"> </w:t>
      </w:r>
      <w:r>
        <w:rPr>
          <w:spacing w:val="-2"/>
        </w:rPr>
        <w:t>content.</w:t>
      </w:r>
    </w:p>
    <w:p w14:paraId="6DC3159A" w14:textId="77777777" w:rsidR="00A07C2F" w:rsidRDefault="006F72F1">
      <w:pPr>
        <w:pStyle w:val="ListParagraph"/>
        <w:numPr>
          <w:ilvl w:val="0"/>
          <w:numId w:val="1"/>
        </w:numPr>
        <w:tabs>
          <w:tab w:val="left" w:pos="1438"/>
          <w:tab w:val="left" w:pos="1440"/>
        </w:tabs>
        <w:spacing w:before="184" w:line="254" w:lineRule="auto"/>
        <w:ind w:right="941"/>
      </w:pPr>
      <w:r>
        <w:t>I understand</w:t>
      </w:r>
      <w:r>
        <w:rPr>
          <w:spacing w:val="-4"/>
        </w:rPr>
        <w:t xml:space="preserve"> </w:t>
      </w:r>
      <w:r>
        <w:t>that</w:t>
      </w:r>
      <w:r>
        <w:rPr>
          <w:spacing w:val="-3"/>
        </w:rPr>
        <w:t xml:space="preserve"> </w:t>
      </w:r>
      <w:r>
        <w:t>I</w:t>
      </w:r>
      <w:r>
        <w:rPr>
          <w:spacing w:val="-3"/>
        </w:rPr>
        <w:t xml:space="preserve"> </w:t>
      </w:r>
      <w:r>
        <w:t>must</w:t>
      </w:r>
      <w:r>
        <w:rPr>
          <w:spacing w:val="-3"/>
        </w:rPr>
        <w:t xml:space="preserve"> </w:t>
      </w:r>
      <w:r>
        <w:t>comply</w:t>
      </w:r>
      <w:r>
        <w:rPr>
          <w:spacing w:val="-1"/>
        </w:rPr>
        <w:t xml:space="preserve"> </w:t>
      </w:r>
      <w:r>
        <w:t>with</w:t>
      </w:r>
      <w:r>
        <w:rPr>
          <w:spacing w:val="-4"/>
        </w:rPr>
        <w:t xml:space="preserve"> </w:t>
      </w:r>
      <w:r>
        <w:t>any</w:t>
      </w:r>
      <w:r>
        <w:rPr>
          <w:spacing w:val="-4"/>
        </w:rPr>
        <w:t xml:space="preserve"> </w:t>
      </w:r>
      <w:r>
        <w:t>request</w:t>
      </w:r>
      <w:r>
        <w:rPr>
          <w:spacing w:val="-3"/>
        </w:rPr>
        <w:t xml:space="preserve"> </w:t>
      </w:r>
      <w:r>
        <w:t>by</w:t>
      </w:r>
      <w:r>
        <w:rPr>
          <w:spacing w:val="-2"/>
        </w:rPr>
        <w:t xml:space="preserve"> </w:t>
      </w:r>
      <w:r>
        <w:t>a</w:t>
      </w:r>
      <w:r>
        <w:rPr>
          <w:spacing w:val="-3"/>
        </w:rPr>
        <w:t xml:space="preserve"> </w:t>
      </w:r>
      <w:r>
        <w:t>member</w:t>
      </w:r>
      <w:r>
        <w:rPr>
          <w:spacing w:val="-3"/>
        </w:rPr>
        <w:t xml:space="preserve"> </w:t>
      </w:r>
      <w:r>
        <w:t>of</w:t>
      </w:r>
      <w:r>
        <w:rPr>
          <w:spacing w:val="-3"/>
        </w:rPr>
        <w:t xml:space="preserve"> </w:t>
      </w:r>
      <w:r>
        <w:t>staff</w:t>
      </w:r>
      <w:r>
        <w:rPr>
          <w:spacing w:val="-3"/>
        </w:rPr>
        <w:t xml:space="preserve"> </w:t>
      </w:r>
      <w:r>
        <w:t>to</w:t>
      </w:r>
      <w:r>
        <w:rPr>
          <w:spacing w:val="-4"/>
        </w:rPr>
        <w:t xml:space="preserve"> </w:t>
      </w:r>
      <w:r>
        <w:t>switch</w:t>
      </w:r>
      <w:r>
        <w:rPr>
          <w:spacing w:val="-2"/>
        </w:rPr>
        <w:t xml:space="preserve"> </w:t>
      </w:r>
      <w:r>
        <w:t>off, or hand in, a device. Refusal to comply with this is a breach of the school’s policy.</w:t>
      </w:r>
    </w:p>
    <w:p w14:paraId="7020B73E" w14:textId="77777777" w:rsidR="00A07C2F" w:rsidRDefault="006F72F1">
      <w:pPr>
        <w:pStyle w:val="BodyText"/>
        <w:spacing w:before="170"/>
        <w:ind w:left="720"/>
      </w:pPr>
      <w:r>
        <w:rPr>
          <w:spacing w:val="-2"/>
        </w:rPr>
        <w:t>Signed:</w:t>
      </w:r>
    </w:p>
    <w:p w14:paraId="3222C0EE" w14:textId="77777777" w:rsidR="00A07C2F" w:rsidRDefault="006F72F1">
      <w:pPr>
        <w:pStyle w:val="BodyText"/>
        <w:spacing w:before="8"/>
        <w:rPr>
          <w:sz w:val="20"/>
        </w:rPr>
      </w:pPr>
      <w:r>
        <w:rPr>
          <w:noProof/>
        </w:rPr>
        <mc:AlternateContent>
          <mc:Choice Requires="wps">
            <w:drawing>
              <wp:anchor distT="0" distB="0" distL="0" distR="0" simplePos="0" relativeHeight="487587840" behindDoc="1" locked="0" layoutInCell="1" allowOverlap="1" wp14:anchorId="0DAED832" wp14:editId="07A8A526">
                <wp:simplePos x="0" y="0"/>
                <wp:positionH relativeFrom="page">
                  <wp:posOffset>914704</wp:posOffset>
                </wp:positionH>
                <wp:positionV relativeFrom="paragraph">
                  <wp:posOffset>166360</wp:posOffset>
                </wp:positionV>
                <wp:extent cx="528574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5740" cy="1270"/>
                        </a:xfrm>
                        <a:custGeom>
                          <a:avLst/>
                          <a:gdLst/>
                          <a:ahLst/>
                          <a:cxnLst/>
                          <a:rect l="l" t="t" r="r" b="b"/>
                          <a:pathLst>
                            <a:path w="5285740">
                              <a:moveTo>
                                <a:pt x="0" y="0"/>
                              </a:moveTo>
                              <a:lnTo>
                                <a:pt x="528526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13D6E9" id="Graphic 7" o:spid="_x0000_s1026" style="position:absolute;margin-left:1in;margin-top:13.1pt;width:41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285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" path="m,l5285266,e" filled="f" strokeweight=".24536mm">
                <v:path arrowok="t"/>
                <w10:wrap type="topAndBottom" anchorx="page"/>
              </v:shape>
            </w:pict>
          </mc:Fallback>
        </mc:AlternateContent>
      </w:r>
    </w:p>
    <w:p w14:paraId="7A504A97" w14:textId="77777777" w:rsidR="00A07C2F" w:rsidRDefault="006F72F1">
      <w:pPr>
        <w:pStyle w:val="BodyText"/>
        <w:tabs>
          <w:tab w:val="left" w:pos="1737"/>
          <w:tab w:val="left" w:pos="9626"/>
        </w:tabs>
        <w:spacing w:before="181"/>
        <w:ind w:left="720"/>
      </w:pPr>
      <w:r>
        <w:rPr>
          <w:spacing w:val="-2"/>
        </w:rPr>
        <w:t>Date:</w:t>
      </w:r>
      <w:r>
        <w:tab/>
      </w:r>
      <w:r>
        <w:rPr>
          <w:u w:val="single"/>
        </w:rPr>
        <w:tab/>
      </w:r>
    </w:p>
    <w:p w14:paraId="754A84C7" w14:textId="77777777" w:rsidR="00A07C2F" w:rsidRDefault="00A07C2F">
      <w:pPr>
        <w:pStyle w:val="BodyText"/>
      </w:pPr>
    </w:p>
    <w:p w14:paraId="46D4C54C" w14:textId="77777777" w:rsidR="00A07C2F" w:rsidRDefault="00A07C2F">
      <w:pPr>
        <w:pStyle w:val="BodyText"/>
      </w:pPr>
    </w:p>
    <w:p w14:paraId="6BA1C9F3" w14:textId="77777777" w:rsidR="00A07C2F" w:rsidRDefault="00A07C2F">
      <w:pPr>
        <w:pStyle w:val="BodyText"/>
      </w:pPr>
    </w:p>
    <w:p w14:paraId="38CD6B36" w14:textId="77777777" w:rsidR="00A07C2F" w:rsidRDefault="00A07C2F">
      <w:pPr>
        <w:pStyle w:val="BodyText"/>
      </w:pPr>
    </w:p>
    <w:p w14:paraId="3B96BAE1" w14:textId="77777777" w:rsidR="00A07C2F" w:rsidRDefault="00A07C2F">
      <w:pPr>
        <w:pStyle w:val="BodyText"/>
      </w:pPr>
    </w:p>
    <w:p w14:paraId="208C0F6D" w14:textId="77777777" w:rsidR="00A07C2F" w:rsidRDefault="00A07C2F">
      <w:pPr>
        <w:pStyle w:val="BodyText"/>
      </w:pPr>
    </w:p>
    <w:p w14:paraId="3838793A" w14:textId="77777777" w:rsidR="00A07C2F" w:rsidRDefault="00A07C2F">
      <w:pPr>
        <w:pStyle w:val="BodyText"/>
      </w:pPr>
    </w:p>
    <w:p w14:paraId="698F7B7D" w14:textId="77777777" w:rsidR="00A07C2F" w:rsidRDefault="00A07C2F">
      <w:pPr>
        <w:pStyle w:val="BodyText"/>
      </w:pPr>
    </w:p>
    <w:p w14:paraId="408146F2" w14:textId="77777777" w:rsidR="00A07C2F" w:rsidRDefault="00A07C2F">
      <w:pPr>
        <w:pStyle w:val="BodyText"/>
      </w:pPr>
    </w:p>
    <w:p w14:paraId="5FAA7AAE" w14:textId="77777777" w:rsidR="003A4BC8" w:rsidRDefault="003A4BC8">
      <w:pPr>
        <w:pStyle w:val="BodyText"/>
      </w:pPr>
    </w:p>
    <w:p w14:paraId="3E63A65C" w14:textId="77777777" w:rsidR="003A4BC8" w:rsidRDefault="003A4BC8">
      <w:pPr>
        <w:pStyle w:val="BodyText"/>
      </w:pPr>
    </w:p>
    <w:p w14:paraId="3A8B9844" w14:textId="77777777" w:rsidR="00A07C2F" w:rsidRDefault="00A07C2F">
      <w:pPr>
        <w:pStyle w:val="BodyText"/>
        <w:spacing w:before="249"/>
      </w:pPr>
    </w:p>
    <w:p w14:paraId="185D4731" w14:textId="77777777" w:rsidR="00A07C2F" w:rsidRDefault="006F72F1">
      <w:pPr>
        <w:ind w:left="720"/>
      </w:pPr>
      <w:r>
        <w:rPr>
          <w:u w:val="single"/>
        </w:rPr>
        <w:t>Agreement</w:t>
      </w:r>
      <w:r>
        <w:rPr>
          <w:spacing w:val="-6"/>
          <w:u w:val="single"/>
        </w:rPr>
        <w:t xml:space="preserve"> </w:t>
      </w:r>
      <w:r>
        <w:rPr>
          <w:u w:val="single"/>
        </w:rPr>
        <w:t>2:</w:t>
      </w:r>
      <w:r>
        <w:rPr>
          <w:spacing w:val="-3"/>
        </w:rPr>
        <w:t xml:space="preserve"> </w:t>
      </w:r>
      <w:r>
        <w:t>For</w:t>
      </w:r>
      <w:r>
        <w:rPr>
          <w:spacing w:val="-3"/>
        </w:rPr>
        <w:t xml:space="preserve"> </w:t>
      </w:r>
      <w:r>
        <w:t>pupils</w:t>
      </w:r>
      <w:r>
        <w:rPr>
          <w:spacing w:val="-7"/>
        </w:rPr>
        <w:t xml:space="preserve"> </w:t>
      </w:r>
      <w:r>
        <w:rPr>
          <w:b/>
          <w:u w:val="single"/>
        </w:rPr>
        <w:t>who</w:t>
      </w:r>
      <w:r>
        <w:rPr>
          <w:b/>
          <w:spacing w:val="-5"/>
          <w:u w:val="single"/>
        </w:rPr>
        <w:t xml:space="preserve"> </w:t>
      </w:r>
      <w:r>
        <w:rPr>
          <w:b/>
          <w:u w:val="single"/>
        </w:rPr>
        <w:t>HAVE</w:t>
      </w:r>
      <w:r>
        <w:rPr>
          <w:b/>
          <w:spacing w:val="-5"/>
          <w:u w:val="single"/>
        </w:rPr>
        <w:t xml:space="preserve"> </w:t>
      </w:r>
      <w:r>
        <w:rPr>
          <w:b/>
          <w:u w:val="single"/>
        </w:rPr>
        <w:t>been</w:t>
      </w:r>
      <w:r>
        <w:rPr>
          <w:b/>
          <w:spacing w:val="-5"/>
        </w:rPr>
        <w:t xml:space="preserve"> </w:t>
      </w:r>
      <w:r>
        <w:t>granted</w:t>
      </w:r>
      <w:r>
        <w:rPr>
          <w:spacing w:val="-5"/>
        </w:rPr>
        <w:t xml:space="preserve"> </w:t>
      </w:r>
      <w:proofErr w:type="gramStart"/>
      <w:r>
        <w:t>a</w:t>
      </w:r>
      <w:r>
        <w:rPr>
          <w:spacing w:val="-4"/>
        </w:rPr>
        <w:t xml:space="preserve"> </w:t>
      </w:r>
      <w:r>
        <w:t>specific</w:t>
      </w:r>
      <w:proofErr w:type="gramEnd"/>
      <w:r>
        <w:rPr>
          <w:spacing w:val="-4"/>
        </w:rPr>
        <w:t xml:space="preserve"> </w:t>
      </w:r>
      <w:r>
        <w:rPr>
          <w:spacing w:val="-2"/>
        </w:rPr>
        <w:t>permission</w:t>
      </w:r>
    </w:p>
    <w:p w14:paraId="62F1103B" w14:textId="77777777" w:rsidR="00A07C2F" w:rsidRDefault="006F72F1">
      <w:pPr>
        <w:spacing w:before="76" w:line="256" w:lineRule="auto"/>
        <w:ind w:left="3680" w:right="1121" w:hanging="2557"/>
        <w:rPr>
          <w:b/>
        </w:rPr>
      </w:pPr>
      <w:r>
        <w:rPr>
          <w:b/>
          <w:u w:val="single"/>
        </w:rPr>
        <w:t>Mobile</w:t>
      </w:r>
      <w:r>
        <w:rPr>
          <w:b/>
          <w:spacing w:val="-2"/>
          <w:u w:val="single"/>
        </w:rPr>
        <w:t xml:space="preserve"> </w:t>
      </w:r>
      <w:r>
        <w:rPr>
          <w:b/>
          <w:u w:val="single"/>
        </w:rPr>
        <w:t>Phone</w:t>
      </w:r>
      <w:r>
        <w:rPr>
          <w:b/>
          <w:spacing w:val="-4"/>
          <w:u w:val="single"/>
        </w:rPr>
        <w:t xml:space="preserve"> </w:t>
      </w:r>
      <w:r>
        <w:rPr>
          <w:b/>
          <w:u w:val="single"/>
        </w:rPr>
        <w:t>and</w:t>
      </w:r>
      <w:r>
        <w:rPr>
          <w:b/>
          <w:spacing w:val="-2"/>
          <w:u w:val="single"/>
        </w:rPr>
        <w:t xml:space="preserve"> </w:t>
      </w:r>
      <w:r>
        <w:rPr>
          <w:b/>
          <w:u w:val="single"/>
        </w:rPr>
        <w:t>Personal</w:t>
      </w:r>
      <w:r>
        <w:rPr>
          <w:b/>
          <w:spacing w:val="-1"/>
          <w:u w:val="single"/>
        </w:rPr>
        <w:t xml:space="preserve"> </w:t>
      </w:r>
      <w:r>
        <w:rPr>
          <w:b/>
          <w:u w:val="single"/>
        </w:rPr>
        <w:t>Device</w:t>
      </w:r>
      <w:r>
        <w:rPr>
          <w:b/>
          <w:spacing w:val="-4"/>
          <w:u w:val="single"/>
        </w:rPr>
        <w:t xml:space="preserve"> </w:t>
      </w:r>
      <w:r>
        <w:rPr>
          <w:b/>
          <w:u w:val="single"/>
        </w:rPr>
        <w:t>usage</w:t>
      </w:r>
      <w:r>
        <w:rPr>
          <w:b/>
          <w:spacing w:val="-4"/>
          <w:u w:val="single"/>
        </w:rPr>
        <w:t xml:space="preserve"> </w:t>
      </w:r>
      <w:r>
        <w:rPr>
          <w:b/>
          <w:u w:val="single"/>
        </w:rPr>
        <w:t>agreement</w:t>
      </w:r>
      <w:r>
        <w:rPr>
          <w:b/>
          <w:spacing w:val="-1"/>
          <w:u w:val="single"/>
        </w:rPr>
        <w:t xml:space="preserve"> </w:t>
      </w:r>
      <w:r>
        <w:rPr>
          <w:b/>
          <w:u w:val="single"/>
        </w:rPr>
        <w:t>for</w:t>
      </w:r>
      <w:r>
        <w:rPr>
          <w:b/>
          <w:spacing w:val="-3"/>
          <w:u w:val="single"/>
        </w:rPr>
        <w:t xml:space="preserve"> </w:t>
      </w:r>
      <w:r>
        <w:rPr>
          <w:b/>
          <w:u w:val="single"/>
        </w:rPr>
        <w:t>pupils</w:t>
      </w:r>
      <w:r>
        <w:rPr>
          <w:b/>
          <w:spacing w:val="-4"/>
          <w:u w:val="single"/>
        </w:rPr>
        <w:t xml:space="preserve"> </w:t>
      </w:r>
      <w:r>
        <w:rPr>
          <w:b/>
          <w:u w:val="single"/>
        </w:rPr>
        <w:t>who</w:t>
      </w:r>
      <w:r>
        <w:rPr>
          <w:b/>
          <w:spacing w:val="-5"/>
          <w:u w:val="single"/>
        </w:rPr>
        <w:t xml:space="preserve"> </w:t>
      </w:r>
      <w:r>
        <w:rPr>
          <w:b/>
          <w:u w:val="single"/>
        </w:rPr>
        <w:t>have</w:t>
      </w:r>
      <w:r>
        <w:rPr>
          <w:b/>
          <w:spacing w:val="-2"/>
          <w:u w:val="single"/>
        </w:rPr>
        <w:t xml:space="preserve"> </w:t>
      </w:r>
      <w:r>
        <w:rPr>
          <w:b/>
          <w:u w:val="single"/>
        </w:rPr>
        <w:t>been</w:t>
      </w:r>
      <w:r>
        <w:rPr>
          <w:b/>
        </w:rPr>
        <w:t xml:space="preserve"> </w:t>
      </w:r>
      <w:r>
        <w:rPr>
          <w:b/>
          <w:u w:val="single"/>
        </w:rPr>
        <w:t xml:space="preserve">granted </w:t>
      </w:r>
      <w:proofErr w:type="gramStart"/>
      <w:r>
        <w:rPr>
          <w:b/>
          <w:u w:val="single"/>
        </w:rPr>
        <w:t>a specific</w:t>
      </w:r>
      <w:proofErr w:type="gramEnd"/>
      <w:r>
        <w:rPr>
          <w:b/>
          <w:u w:val="single"/>
        </w:rPr>
        <w:t xml:space="preserve"> permission</w:t>
      </w:r>
    </w:p>
    <w:p w14:paraId="55088CE3" w14:textId="77777777" w:rsidR="00A07C2F" w:rsidRDefault="00A07C2F">
      <w:pPr>
        <w:pStyle w:val="BodyText"/>
        <w:rPr>
          <w:b/>
        </w:rPr>
      </w:pPr>
    </w:p>
    <w:p w14:paraId="4411B80E" w14:textId="77777777" w:rsidR="00A07C2F" w:rsidRDefault="00A07C2F">
      <w:pPr>
        <w:pStyle w:val="BodyText"/>
        <w:spacing w:before="93"/>
        <w:rPr>
          <w:b/>
        </w:rPr>
      </w:pPr>
    </w:p>
    <w:p w14:paraId="76CED7E2" w14:textId="77777777" w:rsidR="00A07C2F" w:rsidRDefault="006F72F1">
      <w:pPr>
        <w:pStyle w:val="BodyText"/>
        <w:ind w:left="720"/>
      </w:pPr>
      <w:r>
        <w:t>I</w:t>
      </w:r>
      <w:r>
        <w:rPr>
          <w:spacing w:val="-3"/>
        </w:rPr>
        <w:t xml:space="preserve"> </w:t>
      </w:r>
      <w:r>
        <w:t>have</w:t>
      </w:r>
      <w:r>
        <w:rPr>
          <w:spacing w:val="-6"/>
        </w:rPr>
        <w:t xml:space="preserve"> </w:t>
      </w:r>
      <w:r>
        <w:t>been</w:t>
      </w:r>
      <w:r>
        <w:rPr>
          <w:spacing w:val="-5"/>
        </w:rPr>
        <w:t xml:space="preserve"> </w:t>
      </w:r>
      <w:r>
        <w:t>permitted</w:t>
      </w:r>
      <w:r>
        <w:rPr>
          <w:spacing w:val="-6"/>
        </w:rPr>
        <w:t xml:space="preserve"> </w:t>
      </w:r>
      <w:r>
        <w:t>to</w:t>
      </w:r>
      <w:r>
        <w:rPr>
          <w:spacing w:val="-9"/>
        </w:rPr>
        <w:t xml:space="preserve"> </w:t>
      </w:r>
      <w:r>
        <w:t>use</w:t>
      </w:r>
      <w:r>
        <w:rPr>
          <w:spacing w:val="-4"/>
        </w:rPr>
        <w:t xml:space="preserve"> </w:t>
      </w:r>
      <w:r>
        <w:t>my</w:t>
      </w:r>
      <w:r>
        <w:rPr>
          <w:spacing w:val="-4"/>
        </w:rPr>
        <w:t xml:space="preserve"> </w:t>
      </w:r>
      <w:r>
        <w:t>device</w:t>
      </w:r>
      <w:r>
        <w:rPr>
          <w:spacing w:val="-6"/>
        </w:rPr>
        <w:t xml:space="preserve"> </w:t>
      </w:r>
      <w:r>
        <w:t>specifically</w:t>
      </w:r>
      <w:r>
        <w:rPr>
          <w:spacing w:val="-3"/>
        </w:rPr>
        <w:t xml:space="preserve"> </w:t>
      </w:r>
      <w:r>
        <w:rPr>
          <w:spacing w:val="-5"/>
        </w:rPr>
        <w:t>to:</w:t>
      </w:r>
    </w:p>
    <w:p w14:paraId="783D0165" w14:textId="77777777" w:rsidR="00A07C2F" w:rsidRDefault="006F72F1">
      <w:pPr>
        <w:pStyle w:val="BodyText"/>
        <w:spacing w:before="10"/>
        <w:rPr>
          <w:sz w:val="20"/>
        </w:rPr>
      </w:pPr>
      <w:r>
        <w:rPr>
          <w:noProof/>
        </w:rPr>
        <mc:AlternateContent>
          <mc:Choice Requires="wps">
            <w:drawing>
              <wp:anchor distT="0" distB="0" distL="0" distR="0" simplePos="0" relativeHeight="487588352" behindDoc="1" locked="0" layoutInCell="1" allowOverlap="1" wp14:anchorId="6BD45202" wp14:editId="4B5B0133">
                <wp:simplePos x="0" y="0"/>
                <wp:positionH relativeFrom="page">
                  <wp:posOffset>914704</wp:posOffset>
                </wp:positionH>
                <wp:positionV relativeFrom="paragraph">
                  <wp:posOffset>167687</wp:posOffset>
                </wp:positionV>
                <wp:extent cx="56743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4360" cy="1270"/>
                        </a:xfrm>
                        <a:custGeom>
                          <a:avLst/>
                          <a:gdLst/>
                          <a:ahLst/>
                          <a:cxnLst/>
                          <a:rect l="l" t="t" r="r" b="b"/>
                          <a:pathLst>
                            <a:path w="5674360">
                              <a:moveTo>
                                <a:pt x="0" y="0"/>
                              </a:moveTo>
                              <a:lnTo>
                                <a:pt x="567388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032CD0" id="Graphic 8" o:spid="_x0000_s1026" style="position:absolute;margin-left:1in;margin-top:13.2pt;width:44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674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" path="m,l5673889,e" filled="f" strokeweight=".24536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7D49DFB5" wp14:editId="16182F52">
                <wp:simplePos x="0" y="0"/>
                <wp:positionH relativeFrom="page">
                  <wp:posOffset>914704</wp:posOffset>
                </wp:positionH>
                <wp:positionV relativeFrom="paragraph">
                  <wp:posOffset>341423</wp:posOffset>
                </wp:positionV>
                <wp:extent cx="56743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4360" cy="1270"/>
                        </a:xfrm>
                        <a:custGeom>
                          <a:avLst/>
                          <a:gdLst/>
                          <a:ahLst/>
                          <a:cxnLst/>
                          <a:rect l="l" t="t" r="r" b="b"/>
                          <a:pathLst>
                            <a:path w="5674360">
                              <a:moveTo>
                                <a:pt x="0" y="0"/>
                              </a:moveTo>
                              <a:lnTo>
                                <a:pt x="567388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E7A47A" id="Graphic 9" o:spid="_x0000_s1026" style="position:absolute;margin-left:1in;margin-top:26.9pt;width:44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674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" path="m,l5673889,e" filled="f" strokeweight=".24536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38DC2D56" wp14:editId="71C42032">
                <wp:simplePos x="0" y="0"/>
                <wp:positionH relativeFrom="page">
                  <wp:posOffset>914704</wp:posOffset>
                </wp:positionH>
                <wp:positionV relativeFrom="paragraph">
                  <wp:posOffset>512111</wp:posOffset>
                </wp:positionV>
                <wp:extent cx="139954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540" cy="1270"/>
                        </a:xfrm>
                        <a:custGeom>
                          <a:avLst/>
                          <a:gdLst/>
                          <a:ahLst/>
                          <a:cxnLst/>
                          <a:rect l="l" t="t" r="r" b="b"/>
                          <a:pathLst>
                            <a:path w="1399540">
                              <a:moveTo>
                                <a:pt x="0" y="0"/>
                              </a:moveTo>
                              <a:lnTo>
                                <a:pt x="139904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480DA0" id="Graphic 10" o:spid="_x0000_s1026" style="position:absolute;margin-left:1in;margin-top:40.3pt;width:110.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39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" path="m,l1399041,e" filled="f" strokeweight=".24536mm">
                <v:path arrowok="t"/>
                <w10:wrap type="topAndBottom" anchorx="page"/>
              </v:shape>
            </w:pict>
          </mc:Fallback>
        </mc:AlternateContent>
      </w:r>
    </w:p>
    <w:p w14:paraId="576B691D" w14:textId="77777777" w:rsidR="00A07C2F" w:rsidRDefault="00A07C2F">
      <w:pPr>
        <w:pStyle w:val="BodyText"/>
        <w:spacing w:before="12"/>
        <w:rPr>
          <w:sz w:val="20"/>
        </w:rPr>
      </w:pPr>
    </w:p>
    <w:p w14:paraId="4EAC6D41" w14:textId="77777777" w:rsidR="00A07C2F" w:rsidRDefault="00A07C2F">
      <w:pPr>
        <w:pStyle w:val="BodyText"/>
        <w:spacing w:before="7"/>
        <w:rPr>
          <w:sz w:val="20"/>
        </w:rPr>
      </w:pPr>
    </w:p>
    <w:p w14:paraId="47E829C9" w14:textId="77777777" w:rsidR="00A07C2F" w:rsidRDefault="006F72F1">
      <w:pPr>
        <w:pStyle w:val="ListParagraph"/>
        <w:numPr>
          <w:ilvl w:val="0"/>
          <w:numId w:val="1"/>
        </w:numPr>
        <w:tabs>
          <w:tab w:val="left" w:pos="1438"/>
          <w:tab w:val="left" w:pos="1440"/>
        </w:tabs>
        <w:spacing w:before="186" w:line="256" w:lineRule="auto"/>
        <w:ind w:right="771"/>
        <w:jc w:val="both"/>
      </w:pPr>
      <w:r>
        <w:t>I understand</w:t>
      </w:r>
      <w:r>
        <w:rPr>
          <w:spacing w:val="-3"/>
        </w:rPr>
        <w:t xml:space="preserve"> </w:t>
      </w:r>
      <w:r>
        <w:t>that</w:t>
      </w:r>
      <w:r>
        <w:rPr>
          <w:spacing w:val="-2"/>
        </w:rPr>
        <w:t xml:space="preserve"> </w:t>
      </w:r>
      <w:r>
        <w:t>I</w:t>
      </w:r>
      <w:r>
        <w:rPr>
          <w:spacing w:val="-2"/>
        </w:rPr>
        <w:t xml:space="preserve"> </w:t>
      </w:r>
      <w:r>
        <w:t>must</w:t>
      </w:r>
      <w:r>
        <w:rPr>
          <w:spacing w:val="-2"/>
        </w:rPr>
        <w:t xml:space="preserve"> </w:t>
      </w:r>
      <w:r>
        <w:t>submit</w:t>
      </w:r>
      <w:r>
        <w:rPr>
          <w:spacing w:val="-2"/>
        </w:rPr>
        <w:t xml:space="preserve"> </w:t>
      </w:r>
      <w:r>
        <w:t>my</w:t>
      </w:r>
      <w:r>
        <w:rPr>
          <w:spacing w:val="-3"/>
        </w:rPr>
        <w:t xml:space="preserve"> </w:t>
      </w:r>
      <w:r>
        <w:t>phone</w:t>
      </w:r>
      <w:r>
        <w:rPr>
          <w:spacing w:val="-3"/>
        </w:rPr>
        <w:t xml:space="preserve"> </w:t>
      </w:r>
      <w:r>
        <w:t>to</w:t>
      </w:r>
      <w:r>
        <w:rPr>
          <w:spacing w:val="-3"/>
        </w:rPr>
        <w:t xml:space="preserve"> </w:t>
      </w:r>
      <w:r>
        <w:t>school</w:t>
      </w:r>
      <w:r>
        <w:rPr>
          <w:spacing w:val="-2"/>
        </w:rPr>
        <w:t xml:space="preserve"> </w:t>
      </w:r>
      <w:r>
        <w:t>staff upon</w:t>
      </w:r>
      <w:r>
        <w:rPr>
          <w:spacing w:val="-1"/>
        </w:rPr>
        <w:t xml:space="preserve"> </w:t>
      </w:r>
      <w:r>
        <w:t>arrival</w:t>
      </w:r>
      <w:r>
        <w:rPr>
          <w:spacing w:val="-2"/>
        </w:rPr>
        <w:t xml:space="preserve"> </w:t>
      </w:r>
      <w:r>
        <w:t>at school</w:t>
      </w:r>
      <w:r>
        <w:rPr>
          <w:spacing w:val="-2"/>
        </w:rPr>
        <w:t xml:space="preserve"> </w:t>
      </w:r>
      <w:r>
        <w:t>or</w:t>
      </w:r>
      <w:r>
        <w:rPr>
          <w:spacing w:val="-2"/>
        </w:rPr>
        <w:t xml:space="preserve"> </w:t>
      </w:r>
      <w:r>
        <w:t>the agreed</w:t>
      </w:r>
      <w:r>
        <w:rPr>
          <w:spacing w:val="-2"/>
        </w:rPr>
        <w:t xml:space="preserve"> </w:t>
      </w:r>
      <w:r>
        <w:t>activity</w:t>
      </w:r>
      <w:r>
        <w:rPr>
          <w:spacing w:val="-1"/>
        </w:rPr>
        <w:t xml:space="preserve"> </w:t>
      </w:r>
      <w:r>
        <w:t>location.</w:t>
      </w:r>
      <w:r>
        <w:rPr>
          <w:spacing w:val="-3"/>
        </w:rPr>
        <w:t xml:space="preserve"> </w:t>
      </w:r>
      <w:r>
        <w:t>This</w:t>
      </w:r>
      <w:r>
        <w:rPr>
          <w:spacing w:val="-1"/>
        </w:rPr>
        <w:t xml:space="preserve"> </w:t>
      </w:r>
      <w:r>
        <w:t>will</w:t>
      </w:r>
      <w:r>
        <w:rPr>
          <w:spacing w:val="-2"/>
        </w:rPr>
        <w:t xml:space="preserve"> </w:t>
      </w:r>
      <w:r>
        <w:t>then</w:t>
      </w:r>
      <w:r>
        <w:rPr>
          <w:spacing w:val="-2"/>
        </w:rPr>
        <w:t xml:space="preserve"> </w:t>
      </w:r>
      <w:r>
        <w:t>be</w:t>
      </w:r>
      <w:r>
        <w:rPr>
          <w:spacing w:val="-4"/>
        </w:rPr>
        <w:t xml:space="preserve"> </w:t>
      </w:r>
      <w:r>
        <w:t>returned</w:t>
      </w:r>
      <w:r>
        <w:rPr>
          <w:spacing w:val="-2"/>
        </w:rPr>
        <w:t xml:space="preserve"> </w:t>
      </w:r>
      <w:r>
        <w:t>to</w:t>
      </w:r>
      <w:r>
        <w:rPr>
          <w:spacing w:val="-4"/>
        </w:rPr>
        <w:t xml:space="preserve"> </w:t>
      </w:r>
      <w:r>
        <w:t>me</w:t>
      </w:r>
      <w:r>
        <w:rPr>
          <w:spacing w:val="-4"/>
        </w:rPr>
        <w:t xml:space="preserve"> </w:t>
      </w:r>
      <w:r>
        <w:t>at</w:t>
      </w:r>
      <w:r>
        <w:rPr>
          <w:spacing w:val="-3"/>
        </w:rPr>
        <w:t xml:space="preserve"> </w:t>
      </w:r>
      <w:r>
        <w:t>the</w:t>
      </w:r>
      <w:r>
        <w:rPr>
          <w:spacing w:val="-4"/>
        </w:rPr>
        <w:t xml:space="preserve"> </w:t>
      </w:r>
      <w:r>
        <w:t>end</w:t>
      </w:r>
      <w:r>
        <w:rPr>
          <w:spacing w:val="-4"/>
        </w:rPr>
        <w:t xml:space="preserve"> </w:t>
      </w:r>
      <w:r>
        <w:t>of</w:t>
      </w:r>
      <w:r>
        <w:rPr>
          <w:spacing w:val="-3"/>
        </w:rPr>
        <w:t xml:space="preserve"> </w:t>
      </w:r>
      <w:r>
        <w:t>the</w:t>
      </w:r>
      <w:r>
        <w:rPr>
          <w:spacing w:val="-7"/>
        </w:rPr>
        <w:t xml:space="preserve"> </w:t>
      </w:r>
      <w:r>
        <w:t>school</w:t>
      </w:r>
      <w:r>
        <w:rPr>
          <w:spacing w:val="-3"/>
        </w:rPr>
        <w:t xml:space="preserve"> </w:t>
      </w:r>
      <w:r>
        <w:t>day, unless misuse has led to confiscation.</w:t>
      </w:r>
    </w:p>
    <w:p w14:paraId="3097CF53" w14:textId="77777777" w:rsidR="00A07C2F" w:rsidRDefault="006F72F1">
      <w:pPr>
        <w:pStyle w:val="ListParagraph"/>
        <w:numPr>
          <w:ilvl w:val="0"/>
          <w:numId w:val="1"/>
        </w:numPr>
        <w:tabs>
          <w:tab w:val="left" w:pos="1438"/>
          <w:tab w:val="left" w:pos="1440"/>
        </w:tabs>
        <w:spacing w:before="168" w:line="254" w:lineRule="auto"/>
        <w:ind w:right="856"/>
        <w:jc w:val="both"/>
      </w:pPr>
      <w:r>
        <w:t>I understand</w:t>
      </w:r>
      <w:r>
        <w:rPr>
          <w:spacing w:val="-4"/>
        </w:rPr>
        <w:t xml:space="preserve"> </w:t>
      </w:r>
      <w:r>
        <w:t>that</w:t>
      </w:r>
      <w:r>
        <w:rPr>
          <w:spacing w:val="-3"/>
        </w:rPr>
        <w:t xml:space="preserve"> </w:t>
      </w:r>
      <w:r>
        <w:t>my</w:t>
      </w:r>
      <w:r>
        <w:rPr>
          <w:spacing w:val="-4"/>
        </w:rPr>
        <w:t xml:space="preserve"> </w:t>
      </w:r>
      <w:r>
        <w:t>phone</w:t>
      </w:r>
      <w:r>
        <w:rPr>
          <w:spacing w:val="-2"/>
        </w:rPr>
        <w:t xml:space="preserve"> </w:t>
      </w:r>
      <w:r>
        <w:t>must</w:t>
      </w:r>
      <w:r>
        <w:rPr>
          <w:spacing w:val="-3"/>
        </w:rPr>
        <w:t xml:space="preserve"> </w:t>
      </w:r>
      <w:r>
        <w:t>remain</w:t>
      </w:r>
      <w:r>
        <w:rPr>
          <w:spacing w:val="-2"/>
        </w:rPr>
        <w:t xml:space="preserve"> </w:t>
      </w:r>
      <w:r>
        <w:t>switched</w:t>
      </w:r>
      <w:r>
        <w:rPr>
          <w:spacing w:val="-4"/>
        </w:rPr>
        <w:t xml:space="preserve"> </w:t>
      </w:r>
      <w:r>
        <w:t>off</w:t>
      </w:r>
      <w:r>
        <w:rPr>
          <w:spacing w:val="-3"/>
        </w:rPr>
        <w:t xml:space="preserve"> </w:t>
      </w:r>
      <w:r>
        <w:t>(not</w:t>
      </w:r>
      <w:r>
        <w:rPr>
          <w:spacing w:val="-3"/>
        </w:rPr>
        <w:t xml:space="preserve"> </w:t>
      </w:r>
      <w:r>
        <w:t>just</w:t>
      </w:r>
      <w:r>
        <w:rPr>
          <w:spacing w:val="-3"/>
        </w:rPr>
        <w:t xml:space="preserve"> </w:t>
      </w:r>
      <w:r>
        <w:t>on</w:t>
      </w:r>
      <w:r>
        <w:rPr>
          <w:spacing w:val="-2"/>
        </w:rPr>
        <w:t xml:space="preserve"> </w:t>
      </w:r>
      <w:r>
        <w:t>‘silent’)</w:t>
      </w:r>
      <w:r>
        <w:rPr>
          <w:spacing w:val="-1"/>
        </w:rPr>
        <w:t xml:space="preserve"> </w:t>
      </w:r>
      <w:r>
        <w:t>whilst I</w:t>
      </w:r>
      <w:r>
        <w:rPr>
          <w:spacing w:val="-3"/>
        </w:rPr>
        <w:t xml:space="preserve"> </w:t>
      </w:r>
      <w:r>
        <w:t>am under the supervision of school staff, both in and out of school.</w:t>
      </w:r>
    </w:p>
    <w:p w14:paraId="4AF96BAF" w14:textId="77777777" w:rsidR="00A07C2F" w:rsidRDefault="006F72F1">
      <w:pPr>
        <w:pStyle w:val="ListParagraph"/>
        <w:numPr>
          <w:ilvl w:val="0"/>
          <w:numId w:val="1"/>
        </w:numPr>
        <w:tabs>
          <w:tab w:val="left" w:pos="1438"/>
          <w:tab w:val="left" w:pos="1440"/>
        </w:tabs>
        <w:spacing w:before="169" w:line="256" w:lineRule="auto"/>
        <w:ind w:right="877"/>
      </w:pPr>
      <w:r>
        <w:t>I</w:t>
      </w:r>
      <w:r>
        <w:rPr>
          <w:spacing w:val="-1"/>
        </w:rPr>
        <w:t xml:space="preserve"> </w:t>
      </w:r>
      <w:r>
        <w:t>understand</w:t>
      </w:r>
      <w:r>
        <w:rPr>
          <w:spacing w:val="-4"/>
        </w:rPr>
        <w:t xml:space="preserve"> </w:t>
      </w:r>
      <w:r>
        <w:t>that</w:t>
      </w:r>
      <w:r>
        <w:rPr>
          <w:spacing w:val="-3"/>
        </w:rPr>
        <w:t xml:space="preserve"> </w:t>
      </w:r>
      <w:r>
        <w:t>I</w:t>
      </w:r>
      <w:r>
        <w:rPr>
          <w:spacing w:val="-3"/>
        </w:rPr>
        <w:t xml:space="preserve"> </w:t>
      </w:r>
      <w:r>
        <w:t>cannot</w:t>
      </w:r>
      <w:r>
        <w:rPr>
          <w:spacing w:val="-1"/>
        </w:rPr>
        <w:t xml:space="preserve"> </w:t>
      </w:r>
      <w:r>
        <w:t>use</w:t>
      </w:r>
      <w:r>
        <w:rPr>
          <w:spacing w:val="-4"/>
        </w:rPr>
        <w:t xml:space="preserve"> </w:t>
      </w:r>
      <w:r>
        <w:t>my</w:t>
      </w:r>
      <w:r>
        <w:rPr>
          <w:spacing w:val="-1"/>
        </w:rPr>
        <w:t xml:space="preserve"> </w:t>
      </w:r>
      <w:r>
        <w:t>phone</w:t>
      </w:r>
      <w:r>
        <w:rPr>
          <w:spacing w:val="-4"/>
        </w:rPr>
        <w:t xml:space="preserve"> </w:t>
      </w:r>
      <w:r>
        <w:t>during</w:t>
      </w:r>
      <w:r>
        <w:rPr>
          <w:spacing w:val="-4"/>
        </w:rPr>
        <w:t xml:space="preserve"> </w:t>
      </w:r>
      <w:r>
        <w:t>school</w:t>
      </w:r>
      <w:r>
        <w:rPr>
          <w:spacing w:val="-3"/>
        </w:rPr>
        <w:t xml:space="preserve"> </w:t>
      </w:r>
      <w:r>
        <w:t>hours, even</w:t>
      </w:r>
      <w:r>
        <w:rPr>
          <w:spacing w:val="-4"/>
        </w:rPr>
        <w:t xml:space="preserve"> </w:t>
      </w:r>
      <w:r>
        <w:t>in</w:t>
      </w:r>
      <w:r>
        <w:rPr>
          <w:spacing w:val="-2"/>
        </w:rPr>
        <w:t xml:space="preserve"> </w:t>
      </w:r>
      <w:r>
        <w:t>private</w:t>
      </w:r>
      <w:r>
        <w:rPr>
          <w:spacing w:val="-1"/>
        </w:rPr>
        <w:t xml:space="preserve"> </w:t>
      </w:r>
      <w:r>
        <w:t>areas, such as toilets or changing rooms. This is also to protect the privacy and welfare of other pupils.</w:t>
      </w:r>
    </w:p>
    <w:p w14:paraId="5DA4EBD1" w14:textId="77777777" w:rsidR="00A07C2F" w:rsidRDefault="006F72F1">
      <w:pPr>
        <w:pStyle w:val="ListParagraph"/>
        <w:numPr>
          <w:ilvl w:val="0"/>
          <w:numId w:val="1"/>
        </w:numPr>
        <w:tabs>
          <w:tab w:val="left" w:pos="1438"/>
          <w:tab w:val="left" w:pos="1440"/>
        </w:tabs>
        <w:spacing w:before="167" w:line="254" w:lineRule="auto"/>
        <w:ind w:right="1210"/>
      </w:pPr>
      <w:r>
        <w:t>I</w:t>
      </w:r>
      <w:r>
        <w:rPr>
          <w:spacing w:val="-1"/>
        </w:rPr>
        <w:t xml:space="preserve"> </w:t>
      </w:r>
      <w:r>
        <w:t>understand</w:t>
      </w:r>
      <w:r>
        <w:rPr>
          <w:spacing w:val="-4"/>
        </w:rPr>
        <w:t xml:space="preserve"> </w:t>
      </w:r>
      <w:r>
        <w:t>that</w:t>
      </w:r>
      <w:r>
        <w:rPr>
          <w:spacing w:val="-1"/>
        </w:rPr>
        <w:t xml:space="preserve"> </w:t>
      </w:r>
      <w:r>
        <w:t>under</w:t>
      </w:r>
      <w:r>
        <w:rPr>
          <w:spacing w:val="-6"/>
        </w:rPr>
        <w:t xml:space="preserve"> </w:t>
      </w:r>
      <w:r>
        <w:t>no</w:t>
      </w:r>
      <w:r>
        <w:rPr>
          <w:spacing w:val="-2"/>
        </w:rPr>
        <w:t xml:space="preserve"> </w:t>
      </w:r>
      <w:r>
        <w:t>circumstances</w:t>
      </w:r>
      <w:r>
        <w:rPr>
          <w:spacing w:val="-2"/>
        </w:rPr>
        <w:t xml:space="preserve"> </w:t>
      </w:r>
      <w:r>
        <w:t>can</w:t>
      </w:r>
      <w:r>
        <w:rPr>
          <w:spacing w:val="-4"/>
        </w:rPr>
        <w:t xml:space="preserve"> </w:t>
      </w:r>
      <w:r>
        <w:t>I</w:t>
      </w:r>
      <w:r>
        <w:rPr>
          <w:spacing w:val="-2"/>
        </w:rPr>
        <w:t xml:space="preserve"> </w:t>
      </w:r>
      <w:r>
        <w:t>take</w:t>
      </w:r>
      <w:r>
        <w:rPr>
          <w:spacing w:val="-2"/>
        </w:rPr>
        <w:t xml:space="preserve"> </w:t>
      </w:r>
      <w:r>
        <w:t>photos</w:t>
      </w:r>
      <w:r>
        <w:rPr>
          <w:spacing w:val="-4"/>
        </w:rPr>
        <w:t xml:space="preserve"> </w:t>
      </w:r>
      <w:r>
        <w:t>or</w:t>
      </w:r>
      <w:r>
        <w:rPr>
          <w:spacing w:val="-3"/>
        </w:rPr>
        <w:t xml:space="preserve"> </w:t>
      </w:r>
      <w:r>
        <w:t>recordings</w:t>
      </w:r>
      <w:r>
        <w:rPr>
          <w:spacing w:val="-4"/>
        </w:rPr>
        <w:t xml:space="preserve"> </w:t>
      </w:r>
      <w:r>
        <w:t>(either video or audio) of school staff or other pupils.</w:t>
      </w:r>
    </w:p>
    <w:p w14:paraId="1AF7A990" w14:textId="77777777" w:rsidR="00A07C2F" w:rsidRDefault="006F72F1">
      <w:pPr>
        <w:pStyle w:val="ListParagraph"/>
        <w:numPr>
          <w:ilvl w:val="0"/>
          <w:numId w:val="1"/>
        </w:numPr>
        <w:tabs>
          <w:tab w:val="left" w:pos="1438"/>
          <w:tab w:val="left" w:pos="1440"/>
        </w:tabs>
        <w:spacing w:before="170" w:line="256" w:lineRule="auto"/>
        <w:ind w:right="774"/>
      </w:pPr>
      <w:r>
        <w:t>I</w:t>
      </w:r>
      <w:r>
        <w:rPr>
          <w:spacing w:val="-1"/>
        </w:rPr>
        <w:t xml:space="preserve"> </w:t>
      </w:r>
      <w:r>
        <w:t>understand</w:t>
      </w:r>
      <w:r>
        <w:rPr>
          <w:spacing w:val="-4"/>
        </w:rPr>
        <w:t xml:space="preserve"> </w:t>
      </w:r>
      <w:r>
        <w:t>that</w:t>
      </w:r>
      <w:r>
        <w:rPr>
          <w:spacing w:val="-4"/>
        </w:rPr>
        <w:t xml:space="preserve"> </w:t>
      </w:r>
      <w:r>
        <w:t>I</w:t>
      </w:r>
      <w:r>
        <w:rPr>
          <w:spacing w:val="-4"/>
        </w:rPr>
        <w:t xml:space="preserve"> </w:t>
      </w:r>
      <w:r>
        <w:t>should</w:t>
      </w:r>
      <w:r>
        <w:rPr>
          <w:spacing w:val="-3"/>
        </w:rPr>
        <w:t xml:space="preserve"> </w:t>
      </w:r>
      <w:r>
        <w:t>always</w:t>
      </w:r>
      <w:r>
        <w:rPr>
          <w:spacing w:val="-3"/>
        </w:rPr>
        <w:t xml:space="preserve"> </w:t>
      </w:r>
      <w:r>
        <w:t>avoid</w:t>
      </w:r>
      <w:r>
        <w:rPr>
          <w:spacing w:val="-3"/>
        </w:rPr>
        <w:t xml:space="preserve"> </w:t>
      </w:r>
      <w:r>
        <w:t>sharing</w:t>
      </w:r>
      <w:r>
        <w:rPr>
          <w:spacing w:val="-4"/>
        </w:rPr>
        <w:t xml:space="preserve"> </w:t>
      </w:r>
      <w:r>
        <w:t>my</w:t>
      </w:r>
      <w:r>
        <w:rPr>
          <w:spacing w:val="-2"/>
        </w:rPr>
        <w:t xml:space="preserve"> </w:t>
      </w:r>
      <w:r>
        <w:t>contact</w:t>
      </w:r>
      <w:r>
        <w:rPr>
          <w:spacing w:val="-1"/>
        </w:rPr>
        <w:t xml:space="preserve"> </w:t>
      </w:r>
      <w:r>
        <w:t>details</w:t>
      </w:r>
      <w:r>
        <w:rPr>
          <w:spacing w:val="-2"/>
        </w:rPr>
        <w:t xml:space="preserve"> </w:t>
      </w:r>
      <w:r>
        <w:t>with</w:t>
      </w:r>
      <w:r>
        <w:rPr>
          <w:spacing w:val="-3"/>
        </w:rPr>
        <w:t xml:space="preserve"> </w:t>
      </w:r>
      <w:r>
        <w:t>people</w:t>
      </w:r>
      <w:r>
        <w:rPr>
          <w:spacing w:val="-1"/>
        </w:rPr>
        <w:t xml:space="preserve"> </w:t>
      </w:r>
      <w:r>
        <w:t>I</w:t>
      </w:r>
      <w:r>
        <w:rPr>
          <w:spacing w:val="-1"/>
        </w:rPr>
        <w:t xml:space="preserve"> </w:t>
      </w:r>
      <w:r>
        <w:t>don’t know, and I cannot share other people’s contact details without their consent.</w:t>
      </w:r>
    </w:p>
    <w:p w14:paraId="2A30BDB9" w14:textId="77777777" w:rsidR="00A07C2F" w:rsidRDefault="006F72F1">
      <w:pPr>
        <w:pStyle w:val="ListParagraph"/>
        <w:numPr>
          <w:ilvl w:val="0"/>
          <w:numId w:val="1"/>
        </w:numPr>
        <w:tabs>
          <w:tab w:val="left" w:pos="1438"/>
          <w:tab w:val="left" w:pos="1440"/>
        </w:tabs>
        <w:spacing w:before="164" w:line="256" w:lineRule="auto"/>
        <w:ind w:right="915"/>
      </w:pPr>
      <w:r>
        <w:t>I</w:t>
      </w:r>
      <w:r>
        <w:rPr>
          <w:spacing w:val="-3"/>
        </w:rPr>
        <w:t xml:space="preserve"> </w:t>
      </w:r>
      <w:r>
        <w:t>must</w:t>
      </w:r>
      <w:r>
        <w:rPr>
          <w:spacing w:val="-3"/>
        </w:rPr>
        <w:t xml:space="preserve"> </w:t>
      </w:r>
      <w:r>
        <w:t>not</w:t>
      </w:r>
      <w:r>
        <w:rPr>
          <w:spacing w:val="-2"/>
        </w:rPr>
        <w:t xml:space="preserve"> </w:t>
      </w:r>
      <w:r>
        <w:t>use</w:t>
      </w:r>
      <w:r>
        <w:rPr>
          <w:spacing w:val="-4"/>
        </w:rPr>
        <w:t xml:space="preserve"> </w:t>
      </w:r>
      <w:r>
        <w:t>my</w:t>
      </w:r>
      <w:r>
        <w:rPr>
          <w:spacing w:val="-3"/>
        </w:rPr>
        <w:t xml:space="preserve"> </w:t>
      </w:r>
      <w:r>
        <w:t>mobile</w:t>
      </w:r>
      <w:r>
        <w:rPr>
          <w:spacing w:val="-2"/>
        </w:rPr>
        <w:t xml:space="preserve"> </w:t>
      </w:r>
      <w:r>
        <w:t>phone</w:t>
      </w:r>
      <w:r>
        <w:rPr>
          <w:spacing w:val="-4"/>
        </w:rPr>
        <w:t xml:space="preserve"> </w:t>
      </w:r>
      <w:r>
        <w:t>to</w:t>
      </w:r>
      <w:r>
        <w:rPr>
          <w:spacing w:val="-2"/>
        </w:rPr>
        <w:t xml:space="preserve"> </w:t>
      </w:r>
      <w:r>
        <w:t>bully,</w:t>
      </w:r>
      <w:r>
        <w:rPr>
          <w:spacing w:val="-3"/>
        </w:rPr>
        <w:t xml:space="preserve"> </w:t>
      </w:r>
      <w:r>
        <w:t>intimidate</w:t>
      </w:r>
      <w:r>
        <w:rPr>
          <w:spacing w:val="-2"/>
        </w:rPr>
        <w:t xml:space="preserve"> </w:t>
      </w:r>
      <w:r>
        <w:t>or</w:t>
      </w:r>
      <w:r>
        <w:rPr>
          <w:spacing w:val="-3"/>
        </w:rPr>
        <w:t xml:space="preserve"> </w:t>
      </w:r>
      <w:r>
        <w:t>harass</w:t>
      </w:r>
      <w:r>
        <w:rPr>
          <w:spacing w:val="-4"/>
        </w:rPr>
        <w:t xml:space="preserve"> </w:t>
      </w:r>
      <w:r>
        <w:t>anyone. This</w:t>
      </w:r>
      <w:r>
        <w:rPr>
          <w:spacing w:val="-4"/>
        </w:rPr>
        <w:t xml:space="preserve"> </w:t>
      </w:r>
      <w:r>
        <w:t>includes bullying, harassing or intimidating pupils or staff via:</w:t>
      </w:r>
    </w:p>
    <w:p w14:paraId="2AEB35D4" w14:textId="77777777" w:rsidR="00A07C2F" w:rsidRDefault="006F72F1">
      <w:pPr>
        <w:pStyle w:val="ListParagraph"/>
        <w:numPr>
          <w:ilvl w:val="1"/>
          <w:numId w:val="1"/>
        </w:numPr>
        <w:tabs>
          <w:tab w:val="left" w:pos="2158"/>
        </w:tabs>
        <w:spacing w:before="162"/>
        <w:ind w:left="2158" w:hanging="358"/>
      </w:pPr>
      <w:r>
        <w:rPr>
          <w:spacing w:val="-2"/>
        </w:rPr>
        <w:t>Email</w:t>
      </w:r>
    </w:p>
    <w:p w14:paraId="1C7CD4C5" w14:textId="77777777" w:rsidR="00A07C2F" w:rsidRDefault="006F72F1">
      <w:pPr>
        <w:pStyle w:val="ListParagraph"/>
        <w:numPr>
          <w:ilvl w:val="1"/>
          <w:numId w:val="1"/>
        </w:numPr>
        <w:tabs>
          <w:tab w:val="left" w:pos="2158"/>
        </w:tabs>
        <w:spacing w:before="182"/>
        <w:ind w:left="2158" w:hanging="358"/>
      </w:pPr>
      <w:r>
        <w:t>Text/messaging</w:t>
      </w:r>
      <w:r>
        <w:rPr>
          <w:spacing w:val="-12"/>
        </w:rPr>
        <w:t xml:space="preserve"> </w:t>
      </w:r>
      <w:r>
        <w:rPr>
          <w:spacing w:val="-5"/>
        </w:rPr>
        <w:t>app</w:t>
      </w:r>
    </w:p>
    <w:p w14:paraId="7BFB395E" w14:textId="77777777" w:rsidR="00A07C2F" w:rsidRDefault="006F72F1">
      <w:pPr>
        <w:pStyle w:val="ListParagraph"/>
        <w:numPr>
          <w:ilvl w:val="1"/>
          <w:numId w:val="1"/>
        </w:numPr>
        <w:tabs>
          <w:tab w:val="left" w:pos="2159"/>
        </w:tabs>
        <w:spacing w:before="179"/>
        <w:ind w:left="2159" w:hanging="359"/>
      </w:pPr>
      <w:r>
        <w:t>Social</w:t>
      </w:r>
      <w:r>
        <w:rPr>
          <w:spacing w:val="-7"/>
        </w:rPr>
        <w:t xml:space="preserve"> </w:t>
      </w:r>
      <w:r>
        <w:rPr>
          <w:spacing w:val="-2"/>
        </w:rPr>
        <w:t>media</w:t>
      </w:r>
    </w:p>
    <w:p w14:paraId="6FD4C701" w14:textId="77777777" w:rsidR="00A07C2F" w:rsidRDefault="006F72F1">
      <w:pPr>
        <w:pStyle w:val="ListParagraph"/>
        <w:numPr>
          <w:ilvl w:val="0"/>
          <w:numId w:val="1"/>
        </w:numPr>
        <w:tabs>
          <w:tab w:val="left" w:pos="1438"/>
          <w:tab w:val="left" w:pos="1440"/>
        </w:tabs>
        <w:spacing w:before="181" w:line="256" w:lineRule="auto"/>
        <w:ind w:right="1094"/>
      </w:pPr>
      <w:r>
        <w:t>I understand</w:t>
      </w:r>
      <w:r>
        <w:rPr>
          <w:spacing w:val="-4"/>
        </w:rPr>
        <w:t xml:space="preserve"> </w:t>
      </w:r>
      <w:r>
        <w:t>that</w:t>
      </w:r>
      <w:r>
        <w:rPr>
          <w:spacing w:val="-3"/>
        </w:rPr>
        <w:t xml:space="preserve"> </w:t>
      </w:r>
      <w:r>
        <w:t>I</w:t>
      </w:r>
      <w:r>
        <w:rPr>
          <w:spacing w:val="-3"/>
        </w:rPr>
        <w:t xml:space="preserve"> </w:t>
      </w:r>
      <w:r>
        <w:t>must</w:t>
      </w:r>
      <w:r>
        <w:rPr>
          <w:spacing w:val="-3"/>
        </w:rPr>
        <w:t xml:space="preserve"> </w:t>
      </w:r>
      <w:r>
        <w:t>not use</w:t>
      </w:r>
      <w:r>
        <w:rPr>
          <w:spacing w:val="-4"/>
        </w:rPr>
        <w:t xml:space="preserve"> </w:t>
      </w:r>
      <w:r>
        <w:t>my</w:t>
      </w:r>
      <w:r>
        <w:rPr>
          <w:spacing w:val="-1"/>
        </w:rPr>
        <w:t xml:space="preserve"> </w:t>
      </w:r>
      <w:r>
        <w:t>device</w:t>
      </w:r>
      <w:r>
        <w:rPr>
          <w:spacing w:val="-4"/>
        </w:rPr>
        <w:t xml:space="preserve"> </w:t>
      </w:r>
      <w:r>
        <w:t>inappropriately, even</w:t>
      </w:r>
      <w:r>
        <w:rPr>
          <w:spacing w:val="-2"/>
        </w:rPr>
        <w:t xml:space="preserve"> </w:t>
      </w:r>
      <w:r>
        <w:t>when</w:t>
      </w:r>
      <w:r>
        <w:rPr>
          <w:spacing w:val="-4"/>
        </w:rPr>
        <w:t xml:space="preserve"> </w:t>
      </w:r>
      <w:r>
        <w:t>I</w:t>
      </w:r>
      <w:r>
        <w:rPr>
          <w:spacing w:val="-3"/>
        </w:rPr>
        <w:t xml:space="preserve"> </w:t>
      </w:r>
      <w:r>
        <w:t>am</w:t>
      </w:r>
      <w:r>
        <w:rPr>
          <w:spacing w:val="-1"/>
        </w:rPr>
        <w:t xml:space="preserve"> </w:t>
      </w:r>
      <w:r>
        <w:t xml:space="preserve">not in </w:t>
      </w:r>
      <w:r>
        <w:rPr>
          <w:spacing w:val="-2"/>
        </w:rPr>
        <w:t>school.</w:t>
      </w:r>
    </w:p>
    <w:p w14:paraId="50E354F1" w14:textId="77777777" w:rsidR="00A07C2F" w:rsidRDefault="006F72F1">
      <w:pPr>
        <w:pStyle w:val="ListParagraph"/>
        <w:numPr>
          <w:ilvl w:val="0"/>
          <w:numId w:val="1"/>
        </w:numPr>
        <w:tabs>
          <w:tab w:val="left" w:pos="1438"/>
          <w:tab w:val="left" w:pos="1440"/>
        </w:tabs>
        <w:spacing w:before="167" w:line="254" w:lineRule="auto"/>
        <w:ind w:right="837"/>
      </w:pPr>
      <w:r>
        <w:t>I</w:t>
      </w:r>
      <w:r>
        <w:rPr>
          <w:spacing w:val="-1"/>
        </w:rPr>
        <w:t xml:space="preserve"> </w:t>
      </w:r>
      <w:r>
        <w:t>understand</w:t>
      </w:r>
      <w:r>
        <w:rPr>
          <w:spacing w:val="-4"/>
        </w:rPr>
        <w:t xml:space="preserve"> </w:t>
      </w:r>
      <w:r>
        <w:t>that</w:t>
      </w:r>
      <w:r>
        <w:rPr>
          <w:spacing w:val="-3"/>
        </w:rPr>
        <w:t xml:space="preserve"> </w:t>
      </w:r>
      <w:r>
        <w:t>I</w:t>
      </w:r>
      <w:r>
        <w:rPr>
          <w:spacing w:val="-4"/>
        </w:rPr>
        <w:t xml:space="preserve"> </w:t>
      </w:r>
      <w:r>
        <w:t>should</w:t>
      </w:r>
      <w:r>
        <w:rPr>
          <w:spacing w:val="-3"/>
        </w:rPr>
        <w:t xml:space="preserve"> </w:t>
      </w:r>
      <w:r>
        <w:t>not</w:t>
      </w:r>
      <w:r>
        <w:rPr>
          <w:spacing w:val="-2"/>
        </w:rPr>
        <w:t xml:space="preserve"> </w:t>
      </w:r>
      <w:r>
        <w:t>use</w:t>
      </w:r>
      <w:r>
        <w:rPr>
          <w:spacing w:val="-3"/>
        </w:rPr>
        <w:t xml:space="preserve"> </w:t>
      </w:r>
      <w:r>
        <w:t>inappropriate</w:t>
      </w:r>
      <w:r>
        <w:rPr>
          <w:spacing w:val="-3"/>
        </w:rPr>
        <w:t xml:space="preserve"> </w:t>
      </w:r>
      <w:r>
        <w:t>or</w:t>
      </w:r>
      <w:r>
        <w:rPr>
          <w:spacing w:val="-2"/>
        </w:rPr>
        <w:t xml:space="preserve"> </w:t>
      </w:r>
      <w:r>
        <w:t>derogatory</w:t>
      </w:r>
      <w:r>
        <w:rPr>
          <w:spacing w:val="-2"/>
        </w:rPr>
        <w:t xml:space="preserve"> </w:t>
      </w:r>
      <w:r>
        <w:t>language</w:t>
      </w:r>
      <w:r>
        <w:rPr>
          <w:spacing w:val="-4"/>
        </w:rPr>
        <w:t xml:space="preserve"> </w:t>
      </w:r>
      <w:r>
        <w:t>while</w:t>
      </w:r>
      <w:r>
        <w:rPr>
          <w:spacing w:val="-3"/>
        </w:rPr>
        <w:t xml:space="preserve"> </w:t>
      </w:r>
      <w:r>
        <w:t>on</w:t>
      </w:r>
      <w:r>
        <w:rPr>
          <w:spacing w:val="-3"/>
        </w:rPr>
        <w:t xml:space="preserve"> </w:t>
      </w:r>
      <w:r>
        <w:t>the device or when using social media.</w:t>
      </w:r>
    </w:p>
    <w:p w14:paraId="3C3E8AD3" w14:textId="77777777" w:rsidR="00A07C2F" w:rsidRDefault="006F72F1">
      <w:pPr>
        <w:pStyle w:val="ListParagraph"/>
        <w:numPr>
          <w:ilvl w:val="0"/>
          <w:numId w:val="1"/>
        </w:numPr>
        <w:tabs>
          <w:tab w:val="left" w:pos="1438"/>
        </w:tabs>
        <w:spacing w:before="167"/>
        <w:ind w:left="1438" w:hanging="358"/>
      </w:pPr>
      <w:r>
        <w:t>I</w:t>
      </w:r>
      <w:r>
        <w:rPr>
          <w:spacing w:val="-3"/>
        </w:rPr>
        <w:t xml:space="preserve"> </w:t>
      </w:r>
      <w:r>
        <w:t>understand</w:t>
      </w:r>
      <w:r>
        <w:rPr>
          <w:spacing w:val="-5"/>
        </w:rPr>
        <w:t xml:space="preserve"> </w:t>
      </w:r>
      <w:r>
        <w:t>that</w:t>
      </w:r>
      <w:r>
        <w:rPr>
          <w:spacing w:val="-4"/>
        </w:rPr>
        <w:t xml:space="preserve"> </w:t>
      </w:r>
      <w:r>
        <w:t>I</w:t>
      </w:r>
      <w:r>
        <w:rPr>
          <w:spacing w:val="-3"/>
        </w:rPr>
        <w:t xml:space="preserve"> </w:t>
      </w:r>
      <w:r>
        <w:t>should</w:t>
      </w:r>
      <w:r>
        <w:rPr>
          <w:spacing w:val="-3"/>
        </w:rPr>
        <w:t xml:space="preserve"> </w:t>
      </w:r>
      <w:r>
        <w:t>not</w:t>
      </w:r>
      <w:r>
        <w:rPr>
          <w:spacing w:val="-4"/>
        </w:rPr>
        <w:t xml:space="preserve"> </w:t>
      </w:r>
      <w:r>
        <w:t>use</w:t>
      </w:r>
      <w:r>
        <w:rPr>
          <w:spacing w:val="-5"/>
        </w:rPr>
        <w:t xml:space="preserve"> </w:t>
      </w:r>
      <w:r>
        <w:t>my</w:t>
      </w:r>
      <w:r>
        <w:rPr>
          <w:spacing w:val="-4"/>
        </w:rPr>
        <w:t xml:space="preserve"> </w:t>
      </w:r>
      <w:r>
        <w:t>phone</w:t>
      </w:r>
      <w:r>
        <w:rPr>
          <w:spacing w:val="-3"/>
        </w:rPr>
        <w:t xml:space="preserve"> </w:t>
      </w:r>
      <w:r>
        <w:t>to</w:t>
      </w:r>
      <w:r>
        <w:rPr>
          <w:spacing w:val="-5"/>
        </w:rPr>
        <w:t xml:space="preserve"> </w:t>
      </w:r>
      <w:r>
        <w:t>view</w:t>
      </w:r>
      <w:r>
        <w:rPr>
          <w:spacing w:val="-3"/>
        </w:rPr>
        <w:t xml:space="preserve"> </w:t>
      </w:r>
      <w:r>
        <w:t>or</w:t>
      </w:r>
      <w:r>
        <w:rPr>
          <w:spacing w:val="-4"/>
        </w:rPr>
        <w:t xml:space="preserve"> </w:t>
      </w:r>
      <w:r>
        <w:t>share</w:t>
      </w:r>
      <w:r>
        <w:rPr>
          <w:spacing w:val="-5"/>
        </w:rPr>
        <w:t xml:space="preserve"> </w:t>
      </w:r>
      <w:r>
        <w:t>harmful</w:t>
      </w:r>
      <w:r>
        <w:rPr>
          <w:spacing w:val="-5"/>
        </w:rPr>
        <w:t xml:space="preserve"> </w:t>
      </w:r>
      <w:r>
        <w:rPr>
          <w:spacing w:val="-2"/>
        </w:rPr>
        <w:t>content.</w:t>
      </w:r>
    </w:p>
    <w:p w14:paraId="4660A25C" w14:textId="77777777" w:rsidR="00A07C2F" w:rsidRDefault="006F72F1">
      <w:pPr>
        <w:pStyle w:val="ListParagraph"/>
        <w:numPr>
          <w:ilvl w:val="0"/>
          <w:numId w:val="1"/>
        </w:numPr>
        <w:tabs>
          <w:tab w:val="left" w:pos="1438"/>
          <w:tab w:val="left" w:pos="1440"/>
        </w:tabs>
        <w:spacing w:before="182" w:line="259" w:lineRule="auto"/>
        <w:ind w:right="802"/>
      </w:pPr>
      <w:r>
        <w:t>I understand that I must comply with a request by a member of staff to switch off, or hand</w:t>
      </w:r>
      <w:r>
        <w:rPr>
          <w:spacing w:val="-1"/>
        </w:rPr>
        <w:t xml:space="preserve"> </w:t>
      </w:r>
      <w:r>
        <w:t>in,</w:t>
      </w:r>
      <w:r>
        <w:rPr>
          <w:spacing w:val="-2"/>
        </w:rPr>
        <w:t xml:space="preserve"> </w:t>
      </w:r>
      <w:r>
        <w:t>my</w:t>
      </w:r>
      <w:r>
        <w:rPr>
          <w:spacing w:val="-3"/>
        </w:rPr>
        <w:t xml:space="preserve"> </w:t>
      </w:r>
      <w:r>
        <w:t>device.</w:t>
      </w:r>
      <w:r>
        <w:rPr>
          <w:spacing w:val="-2"/>
        </w:rPr>
        <w:t xml:space="preserve"> </w:t>
      </w:r>
      <w:r>
        <w:t>Refusal</w:t>
      </w:r>
      <w:r>
        <w:rPr>
          <w:spacing w:val="-2"/>
        </w:rPr>
        <w:t xml:space="preserve"> </w:t>
      </w:r>
      <w:r>
        <w:t>to</w:t>
      </w:r>
      <w:r>
        <w:rPr>
          <w:spacing w:val="-3"/>
        </w:rPr>
        <w:t xml:space="preserve"> </w:t>
      </w:r>
      <w:r>
        <w:t>comply</w:t>
      </w:r>
      <w:r>
        <w:rPr>
          <w:spacing w:val="-2"/>
        </w:rPr>
        <w:t xml:space="preserve"> </w:t>
      </w:r>
      <w:r>
        <w:t>with</w:t>
      </w:r>
      <w:r>
        <w:rPr>
          <w:spacing w:val="-3"/>
        </w:rPr>
        <w:t xml:space="preserve"> </w:t>
      </w:r>
      <w:r>
        <w:t>this is</w:t>
      </w:r>
      <w:r>
        <w:rPr>
          <w:spacing w:val="-3"/>
        </w:rPr>
        <w:t xml:space="preserve"> </w:t>
      </w:r>
      <w:r>
        <w:t>a</w:t>
      </w:r>
      <w:r>
        <w:rPr>
          <w:spacing w:val="-1"/>
        </w:rPr>
        <w:t xml:space="preserve"> </w:t>
      </w:r>
      <w:r>
        <w:t>breach</w:t>
      </w:r>
      <w:r>
        <w:rPr>
          <w:spacing w:val="-3"/>
        </w:rPr>
        <w:t xml:space="preserve"> </w:t>
      </w:r>
      <w:r>
        <w:t>of</w:t>
      </w:r>
      <w:r>
        <w:rPr>
          <w:spacing w:val="-2"/>
        </w:rPr>
        <w:t xml:space="preserve"> </w:t>
      </w:r>
      <w:r>
        <w:t>the</w:t>
      </w:r>
      <w:r>
        <w:rPr>
          <w:spacing w:val="-3"/>
        </w:rPr>
        <w:t xml:space="preserve"> </w:t>
      </w:r>
      <w:r>
        <w:t>school’s</w:t>
      </w:r>
      <w:r>
        <w:rPr>
          <w:spacing w:val="-2"/>
        </w:rPr>
        <w:t xml:space="preserve"> </w:t>
      </w:r>
      <w:r>
        <w:t>policy and may lead to confiscation.</w:t>
      </w:r>
    </w:p>
    <w:p w14:paraId="044177DF" w14:textId="77777777" w:rsidR="00A07C2F" w:rsidRDefault="006F72F1">
      <w:pPr>
        <w:pStyle w:val="BodyText"/>
        <w:tabs>
          <w:tab w:val="left" w:pos="1713"/>
          <w:tab w:val="left" w:pos="5929"/>
        </w:tabs>
        <w:spacing w:before="157" w:line="412" w:lineRule="auto"/>
        <w:ind w:left="720" w:right="4510"/>
      </w:pPr>
      <w:r>
        <w:rPr>
          <w:spacing w:val="-2"/>
        </w:rPr>
        <w:t>Signed:</w:t>
      </w:r>
      <w:r>
        <w:tab/>
      </w:r>
      <w:r>
        <w:rPr>
          <w:u w:val="single"/>
        </w:rPr>
        <w:tab/>
      </w:r>
      <w:r>
        <w:t xml:space="preserve"> </w:t>
      </w:r>
      <w:r>
        <w:rPr>
          <w:spacing w:val="-2"/>
        </w:rPr>
        <w:t>Date:</w:t>
      </w:r>
      <w:r>
        <w:tab/>
      </w:r>
      <w:r>
        <w:rPr>
          <w:spacing w:val="-38"/>
        </w:rPr>
        <w:t xml:space="preserve"> </w:t>
      </w:r>
      <w:r>
        <w:rPr>
          <w:u w:val="single"/>
        </w:rPr>
        <w:tab/>
        <w:t xml:space="preserve"> </w:t>
      </w:r>
    </w:p>
    <w:sectPr w:rsidR="00A07C2F">
      <w:pgSz w:w="11910" w:h="16840"/>
      <w:pgMar w:top="1780" w:right="720" w:bottom="1360" w:left="720" w:header="0" w:footer="1167" w:gutter="0"/>
      <w:pgBorders w:offsetFrom="page">
        <w:top w:val="single" w:sz="24" w:space="24" w:color="75BCA7"/>
        <w:left w:val="single" w:sz="24" w:space="24" w:color="75BCA7"/>
        <w:bottom w:val="single" w:sz="24" w:space="24" w:color="75BCA7"/>
        <w:right w:val="single" w:sz="24" w:space="24" w:color="75BCA7"/>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9551" w14:textId="77777777" w:rsidR="00C4779F" w:rsidRDefault="00C4779F">
      <w:r>
        <w:separator/>
      </w:r>
    </w:p>
  </w:endnote>
  <w:endnote w:type="continuationSeparator" w:id="0">
    <w:p w14:paraId="5D2EE019" w14:textId="77777777" w:rsidR="00C4779F" w:rsidRDefault="00C4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FE07" w14:textId="77777777" w:rsidR="00A07C2F" w:rsidRDefault="006F72F1">
    <w:pPr>
      <w:pStyle w:val="BodyText"/>
      <w:spacing w:line="14" w:lineRule="auto"/>
      <w:rPr>
        <w:sz w:val="20"/>
      </w:rPr>
    </w:pPr>
    <w:r>
      <w:rPr>
        <w:noProof/>
      </w:rPr>
      <mc:AlternateContent>
        <mc:Choice Requires="wps">
          <w:drawing>
            <wp:anchor distT="0" distB="0" distL="0" distR="0" simplePos="0" relativeHeight="487406592" behindDoc="1" locked="0" layoutInCell="1" allowOverlap="1" wp14:anchorId="7980A537" wp14:editId="574F2092">
              <wp:simplePos x="0" y="0"/>
              <wp:positionH relativeFrom="page">
                <wp:posOffset>3654678</wp:posOffset>
              </wp:positionH>
              <wp:positionV relativeFrom="page">
                <wp:posOffset>9811339</wp:posOffset>
              </wp:positionV>
              <wp:extent cx="251460" cy="2743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74320"/>
                      </a:xfrm>
                      <a:prstGeom prst="rect">
                        <a:avLst/>
                      </a:prstGeom>
                    </wps:spPr>
                    <wps:txbx>
                      <w:txbxContent>
                        <w:p w14:paraId="11A168F8" w14:textId="77777777" w:rsidR="00A07C2F" w:rsidRDefault="006F72F1">
                          <w:pPr>
                            <w:spacing w:before="19"/>
                            <w:ind w:left="20"/>
                            <w:rPr>
                              <w:rFonts w:ascii="Century Gothic"/>
                              <w:sz w:val="32"/>
                            </w:rPr>
                          </w:pPr>
                          <w:r>
                            <w:rPr>
                              <w:rFonts w:ascii="Century Gothic"/>
                              <w:spacing w:val="-5"/>
                              <w:sz w:val="32"/>
                            </w:rPr>
                            <w:fldChar w:fldCharType="begin"/>
                          </w:r>
                          <w:r>
                            <w:rPr>
                              <w:rFonts w:ascii="Century Gothic"/>
                              <w:spacing w:val="-5"/>
                              <w:sz w:val="32"/>
                            </w:rPr>
                            <w:instrText xml:space="preserve"> PAGE </w:instrText>
                          </w:r>
                          <w:r>
                            <w:rPr>
                              <w:rFonts w:ascii="Century Gothic"/>
                              <w:spacing w:val="-5"/>
                              <w:sz w:val="32"/>
                            </w:rPr>
                            <w:fldChar w:fldCharType="separate"/>
                          </w:r>
                          <w:r>
                            <w:rPr>
                              <w:rFonts w:ascii="Century Gothic"/>
                              <w:spacing w:val="-5"/>
                              <w:sz w:val="32"/>
                            </w:rPr>
                            <w:t>10</w:t>
                          </w:r>
                          <w:r>
                            <w:rPr>
                              <w:rFonts w:ascii="Century Gothic"/>
                              <w:spacing w:val="-5"/>
                              <w:sz w:val="32"/>
                            </w:rPr>
                            <w:fldChar w:fldCharType="end"/>
                          </w:r>
                        </w:p>
                      </w:txbxContent>
                    </wps:txbx>
                    <wps:bodyPr wrap="square" lIns="0" tIns="0" rIns="0" bIns="0" rtlCol="0">
                      <a:noAutofit/>
                    </wps:bodyPr>
                  </wps:wsp>
                </a:graphicData>
              </a:graphic>
            </wp:anchor>
          </w:drawing>
        </mc:Choice>
        <mc:Fallback>
          <w:pict>
            <v:shapetype w14:anchorId="7980A537" id="_x0000_t202" coordsize="21600,21600" o:spt="202" path="m,l,21600r21600,l21600,xe">
              <v:stroke joinstyle="miter"/>
              <v:path gradientshapeok="t" o:connecttype="rect"/>
            </v:shapetype>
            <v:shape id="Textbox 1" o:spid="_x0000_s1026" type="#_x0000_t202" style="position:absolute;margin-left:287.75pt;margin-top:772.55pt;width:19.8pt;height:21.6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" filled="f" stroked="f">
              <v:textbox inset="0,0,0,0">
                <w:txbxContent>
                  <w:p w14:paraId="11A168F8" w14:textId="77777777" w:rsidR="00A07C2F" w:rsidRDefault="006F72F1">
                    <w:pPr>
                      <w:spacing w:before="19"/>
                      <w:ind w:left="20"/>
                      <w:rPr>
                        <w:rFonts w:ascii="Century Gothic"/>
                        <w:sz w:val="32"/>
                      </w:rPr>
                    </w:pPr>
                    <w:r>
                      <w:rPr>
                        <w:rFonts w:ascii="Century Gothic"/>
                        <w:spacing w:val="-5"/>
                        <w:sz w:val="32"/>
                      </w:rPr>
                      <w:fldChar w:fldCharType="begin"/>
                    </w:r>
                    <w:r>
                      <w:rPr>
                        <w:rFonts w:ascii="Century Gothic"/>
                        <w:spacing w:val="-5"/>
                        <w:sz w:val="32"/>
                      </w:rPr>
                      <w:instrText xml:space="preserve"> PAGE </w:instrText>
                    </w:r>
                    <w:r>
                      <w:rPr>
                        <w:rFonts w:ascii="Century Gothic"/>
                        <w:spacing w:val="-5"/>
                        <w:sz w:val="32"/>
                      </w:rPr>
                      <w:fldChar w:fldCharType="separate"/>
                    </w:r>
                    <w:r>
                      <w:rPr>
                        <w:rFonts w:ascii="Century Gothic"/>
                        <w:spacing w:val="-5"/>
                        <w:sz w:val="32"/>
                      </w:rPr>
                      <w:t>10</w:t>
                    </w:r>
                    <w:r>
                      <w:rPr>
                        <w:rFonts w:ascii="Century Gothic"/>
                        <w:spacing w:val="-5"/>
                        <w:sz w:val="3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9F3A" w14:textId="77777777" w:rsidR="00C4779F" w:rsidRDefault="00C4779F">
      <w:r>
        <w:separator/>
      </w:r>
    </w:p>
  </w:footnote>
  <w:footnote w:type="continuationSeparator" w:id="0">
    <w:p w14:paraId="66042D8E" w14:textId="77777777" w:rsidR="00C4779F" w:rsidRDefault="00C47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A1E30"/>
    <w:multiLevelType w:val="hybridMultilevel"/>
    <w:tmpl w:val="9A96FE1E"/>
    <w:lvl w:ilvl="0" w:tplc="7982DE78">
      <w:start w:val="1"/>
      <w:numFmt w:val="decimal"/>
      <w:lvlText w:val="%1."/>
      <w:lvlJc w:val="left"/>
      <w:pPr>
        <w:ind w:left="1440" w:hanging="360"/>
        <w:jc w:val="left"/>
      </w:pPr>
      <w:rPr>
        <w:rFonts w:ascii="Arial" w:eastAsia="Arial" w:hAnsi="Arial" w:cs="Arial" w:hint="default"/>
        <w:b/>
        <w:bCs/>
        <w:i w:val="0"/>
        <w:iCs w:val="0"/>
        <w:spacing w:val="-1"/>
        <w:w w:val="100"/>
        <w:sz w:val="28"/>
        <w:szCs w:val="28"/>
        <w:lang w:val="en-US" w:eastAsia="en-US" w:bidi="ar-SA"/>
      </w:rPr>
    </w:lvl>
    <w:lvl w:ilvl="1" w:tplc="1F4C030E">
      <w:numFmt w:val="bullet"/>
      <w:lvlText w:val=""/>
      <w:lvlJc w:val="left"/>
      <w:pPr>
        <w:ind w:left="1440" w:hanging="360"/>
      </w:pPr>
      <w:rPr>
        <w:rFonts w:ascii="Symbol" w:eastAsia="Symbol" w:hAnsi="Symbol" w:cs="Symbol" w:hint="default"/>
        <w:b w:val="0"/>
        <w:bCs w:val="0"/>
        <w:i w:val="0"/>
        <w:iCs w:val="0"/>
        <w:spacing w:val="0"/>
        <w:w w:val="100"/>
        <w:sz w:val="28"/>
        <w:szCs w:val="28"/>
        <w:lang w:val="en-US" w:eastAsia="en-US" w:bidi="ar-SA"/>
      </w:rPr>
    </w:lvl>
    <w:lvl w:ilvl="2" w:tplc="7010A866">
      <w:numFmt w:val="bullet"/>
      <w:lvlText w:val="•"/>
      <w:lvlJc w:val="left"/>
      <w:pPr>
        <w:ind w:left="3245" w:hanging="360"/>
      </w:pPr>
      <w:rPr>
        <w:rFonts w:hint="default"/>
        <w:lang w:val="en-US" w:eastAsia="en-US" w:bidi="ar-SA"/>
      </w:rPr>
    </w:lvl>
    <w:lvl w:ilvl="3" w:tplc="FA2AC580">
      <w:numFmt w:val="bullet"/>
      <w:lvlText w:val="•"/>
      <w:lvlJc w:val="left"/>
      <w:pPr>
        <w:ind w:left="4147" w:hanging="360"/>
      </w:pPr>
      <w:rPr>
        <w:rFonts w:hint="default"/>
        <w:lang w:val="en-US" w:eastAsia="en-US" w:bidi="ar-SA"/>
      </w:rPr>
    </w:lvl>
    <w:lvl w:ilvl="4" w:tplc="3C088A4E">
      <w:numFmt w:val="bullet"/>
      <w:lvlText w:val="•"/>
      <w:lvlJc w:val="left"/>
      <w:pPr>
        <w:ind w:left="5050" w:hanging="360"/>
      </w:pPr>
      <w:rPr>
        <w:rFonts w:hint="default"/>
        <w:lang w:val="en-US" w:eastAsia="en-US" w:bidi="ar-SA"/>
      </w:rPr>
    </w:lvl>
    <w:lvl w:ilvl="5" w:tplc="495CA02E">
      <w:numFmt w:val="bullet"/>
      <w:lvlText w:val="•"/>
      <w:lvlJc w:val="left"/>
      <w:pPr>
        <w:ind w:left="5953" w:hanging="360"/>
      </w:pPr>
      <w:rPr>
        <w:rFonts w:hint="default"/>
        <w:lang w:val="en-US" w:eastAsia="en-US" w:bidi="ar-SA"/>
      </w:rPr>
    </w:lvl>
    <w:lvl w:ilvl="6" w:tplc="720470FC">
      <w:numFmt w:val="bullet"/>
      <w:lvlText w:val="•"/>
      <w:lvlJc w:val="left"/>
      <w:pPr>
        <w:ind w:left="6855" w:hanging="360"/>
      </w:pPr>
      <w:rPr>
        <w:rFonts w:hint="default"/>
        <w:lang w:val="en-US" w:eastAsia="en-US" w:bidi="ar-SA"/>
      </w:rPr>
    </w:lvl>
    <w:lvl w:ilvl="7" w:tplc="F50EA4F0">
      <w:numFmt w:val="bullet"/>
      <w:lvlText w:val="•"/>
      <w:lvlJc w:val="left"/>
      <w:pPr>
        <w:ind w:left="7758" w:hanging="360"/>
      </w:pPr>
      <w:rPr>
        <w:rFonts w:hint="default"/>
        <w:lang w:val="en-US" w:eastAsia="en-US" w:bidi="ar-SA"/>
      </w:rPr>
    </w:lvl>
    <w:lvl w:ilvl="8" w:tplc="F31C370C">
      <w:numFmt w:val="bullet"/>
      <w:lvlText w:val="•"/>
      <w:lvlJc w:val="left"/>
      <w:pPr>
        <w:ind w:left="8661" w:hanging="360"/>
      </w:pPr>
      <w:rPr>
        <w:rFonts w:hint="default"/>
        <w:lang w:val="en-US" w:eastAsia="en-US" w:bidi="ar-SA"/>
      </w:rPr>
    </w:lvl>
  </w:abstractNum>
  <w:abstractNum w:abstractNumId="1" w15:restartNumberingAfterBreak="0">
    <w:nsid w:val="28BF5DCD"/>
    <w:multiLevelType w:val="hybridMultilevel"/>
    <w:tmpl w:val="BC3CEE52"/>
    <w:lvl w:ilvl="0" w:tplc="797E37CE">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en-US" w:eastAsia="en-US" w:bidi="ar-SA"/>
      </w:rPr>
    </w:lvl>
    <w:lvl w:ilvl="1" w:tplc="36C6D7DC">
      <w:numFmt w:val="bullet"/>
      <w:lvlText w:val="•"/>
      <w:lvlJc w:val="left"/>
      <w:pPr>
        <w:ind w:left="2342" w:hanging="360"/>
      </w:pPr>
      <w:rPr>
        <w:rFonts w:hint="default"/>
        <w:lang w:val="en-US" w:eastAsia="en-US" w:bidi="ar-SA"/>
      </w:rPr>
    </w:lvl>
    <w:lvl w:ilvl="2" w:tplc="9C96D6D8">
      <w:numFmt w:val="bullet"/>
      <w:lvlText w:val="•"/>
      <w:lvlJc w:val="left"/>
      <w:pPr>
        <w:ind w:left="3245" w:hanging="360"/>
      </w:pPr>
      <w:rPr>
        <w:rFonts w:hint="default"/>
        <w:lang w:val="en-US" w:eastAsia="en-US" w:bidi="ar-SA"/>
      </w:rPr>
    </w:lvl>
    <w:lvl w:ilvl="3" w:tplc="D83C0A5C">
      <w:numFmt w:val="bullet"/>
      <w:lvlText w:val="•"/>
      <w:lvlJc w:val="left"/>
      <w:pPr>
        <w:ind w:left="4147" w:hanging="360"/>
      </w:pPr>
      <w:rPr>
        <w:rFonts w:hint="default"/>
        <w:lang w:val="en-US" w:eastAsia="en-US" w:bidi="ar-SA"/>
      </w:rPr>
    </w:lvl>
    <w:lvl w:ilvl="4" w:tplc="A618699A">
      <w:numFmt w:val="bullet"/>
      <w:lvlText w:val="•"/>
      <w:lvlJc w:val="left"/>
      <w:pPr>
        <w:ind w:left="5050" w:hanging="360"/>
      </w:pPr>
      <w:rPr>
        <w:rFonts w:hint="default"/>
        <w:lang w:val="en-US" w:eastAsia="en-US" w:bidi="ar-SA"/>
      </w:rPr>
    </w:lvl>
    <w:lvl w:ilvl="5" w:tplc="C97059E6">
      <w:numFmt w:val="bullet"/>
      <w:lvlText w:val="•"/>
      <w:lvlJc w:val="left"/>
      <w:pPr>
        <w:ind w:left="5953" w:hanging="360"/>
      </w:pPr>
      <w:rPr>
        <w:rFonts w:hint="default"/>
        <w:lang w:val="en-US" w:eastAsia="en-US" w:bidi="ar-SA"/>
      </w:rPr>
    </w:lvl>
    <w:lvl w:ilvl="6" w:tplc="3548887E">
      <w:numFmt w:val="bullet"/>
      <w:lvlText w:val="•"/>
      <w:lvlJc w:val="left"/>
      <w:pPr>
        <w:ind w:left="6855" w:hanging="360"/>
      </w:pPr>
      <w:rPr>
        <w:rFonts w:hint="default"/>
        <w:lang w:val="en-US" w:eastAsia="en-US" w:bidi="ar-SA"/>
      </w:rPr>
    </w:lvl>
    <w:lvl w:ilvl="7" w:tplc="D13ECFFA">
      <w:numFmt w:val="bullet"/>
      <w:lvlText w:val="•"/>
      <w:lvlJc w:val="left"/>
      <w:pPr>
        <w:ind w:left="7758" w:hanging="360"/>
      </w:pPr>
      <w:rPr>
        <w:rFonts w:hint="default"/>
        <w:lang w:val="en-US" w:eastAsia="en-US" w:bidi="ar-SA"/>
      </w:rPr>
    </w:lvl>
    <w:lvl w:ilvl="8" w:tplc="4C06DEB6">
      <w:numFmt w:val="bullet"/>
      <w:lvlText w:val="•"/>
      <w:lvlJc w:val="left"/>
      <w:pPr>
        <w:ind w:left="8661" w:hanging="360"/>
      </w:pPr>
      <w:rPr>
        <w:rFonts w:hint="default"/>
        <w:lang w:val="en-US" w:eastAsia="en-US" w:bidi="ar-SA"/>
      </w:rPr>
    </w:lvl>
  </w:abstractNum>
  <w:abstractNum w:abstractNumId="2" w15:restartNumberingAfterBreak="0">
    <w:nsid w:val="2B65054C"/>
    <w:multiLevelType w:val="hybridMultilevel"/>
    <w:tmpl w:val="C018F5C8"/>
    <w:lvl w:ilvl="0" w:tplc="85C695A6">
      <w:numFmt w:val="bullet"/>
      <w:lvlText w:val=""/>
      <w:lvlJc w:val="left"/>
      <w:pPr>
        <w:ind w:left="1140" w:hanging="360"/>
      </w:pPr>
      <w:rPr>
        <w:rFonts w:ascii="Wingdings" w:eastAsia="Wingdings" w:hAnsi="Wingdings" w:cs="Wingdings" w:hint="default"/>
        <w:b w:val="0"/>
        <w:bCs w:val="0"/>
        <w:i w:val="0"/>
        <w:iCs w:val="0"/>
        <w:spacing w:val="0"/>
        <w:w w:val="100"/>
        <w:sz w:val="22"/>
        <w:szCs w:val="22"/>
        <w:lang w:val="en-US" w:eastAsia="en-US" w:bidi="ar-SA"/>
      </w:rPr>
    </w:lvl>
    <w:lvl w:ilvl="1" w:tplc="9C04D0C2">
      <w:numFmt w:val="bullet"/>
      <w:lvlText w:val=""/>
      <w:lvlJc w:val="left"/>
      <w:pPr>
        <w:ind w:left="1440" w:hanging="360"/>
      </w:pPr>
      <w:rPr>
        <w:rFonts w:ascii="Wingdings" w:eastAsia="Wingdings" w:hAnsi="Wingdings" w:cs="Wingdings" w:hint="default"/>
        <w:b w:val="0"/>
        <w:bCs w:val="0"/>
        <w:i w:val="0"/>
        <w:iCs w:val="0"/>
        <w:spacing w:val="0"/>
        <w:w w:val="100"/>
        <w:sz w:val="22"/>
        <w:szCs w:val="22"/>
        <w:lang w:val="en-US" w:eastAsia="en-US" w:bidi="ar-SA"/>
      </w:rPr>
    </w:lvl>
    <w:lvl w:ilvl="2" w:tplc="21B813A0">
      <w:numFmt w:val="bullet"/>
      <w:lvlText w:val="•"/>
      <w:lvlJc w:val="left"/>
      <w:pPr>
        <w:ind w:left="2442" w:hanging="360"/>
      </w:pPr>
      <w:rPr>
        <w:rFonts w:hint="default"/>
        <w:lang w:val="en-US" w:eastAsia="en-US" w:bidi="ar-SA"/>
      </w:rPr>
    </w:lvl>
    <w:lvl w:ilvl="3" w:tplc="3B743EF8">
      <w:numFmt w:val="bullet"/>
      <w:lvlText w:val="•"/>
      <w:lvlJc w:val="left"/>
      <w:pPr>
        <w:ind w:left="3445" w:hanging="360"/>
      </w:pPr>
      <w:rPr>
        <w:rFonts w:hint="default"/>
        <w:lang w:val="en-US" w:eastAsia="en-US" w:bidi="ar-SA"/>
      </w:rPr>
    </w:lvl>
    <w:lvl w:ilvl="4" w:tplc="3648C76C">
      <w:numFmt w:val="bullet"/>
      <w:lvlText w:val="•"/>
      <w:lvlJc w:val="left"/>
      <w:pPr>
        <w:ind w:left="4448" w:hanging="360"/>
      </w:pPr>
      <w:rPr>
        <w:rFonts w:hint="default"/>
        <w:lang w:val="en-US" w:eastAsia="en-US" w:bidi="ar-SA"/>
      </w:rPr>
    </w:lvl>
    <w:lvl w:ilvl="5" w:tplc="1A7ED32A">
      <w:numFmt w:val="bullet"/>
      <w:lvlText w:val="•"/>
      <w:lvlJc w:val="left"/>
      <w:pPr>
        <w:ind w:left="5451" w:hanging="360"/>
      </w:pPr>
      <w:rPr>
        <w:rFonts w:hint="default"/>
        <w:lang w:val="en-US" w:eastAsia="en-US" w:bidi="ar-SA"/>
      </w:rPr>
    </w:lvl>
    <w:lvl w:ilvl="6" w:tplc="AFBE7C10">
      <w:numFmt w:val="bullet"/>
      <w:lvlText w:val="•"/>
      <w:lvlJc w:val="left"/>
      <w:pPr>
        <w:ind w:left="6454" w:hanging="360"/>
      </w:pPr>
      <w:rPr>
        <w:rFonts w:hint="default"/>
        <w:lang w:val="en-US" w:eastAsia="en-US" w:bidi="ar-SA"/>
      </w:rPr>
    </w:lvl>
    <w:lvl w:ilvl="7" w:tplc="EDD82520">
      <w:numFmt w:val="bullet"/>
      <w:lvlText w:val="•"/>
      <w:lvlJc w:val="left"/>
      <w:pPr>
        <w:ind w:left="7457" w:hanging="360"/>
      </w:pPr>
      <w:rPr>
        <w:rFonts w:hint="default"/>
        <w:lang w:val="en-US" w:eastAsia="en-US" w:bidi="ar-SA"/>
      </w:rPr>
    </w:lvl>
    <w:lvl w:ilvl="8" w:tplc="A5B0C534">
      <w:numFmt w:val="bullet"/>
      <w:lvlText w:val="•"/>
      <w:lvlJc w:val="left"/>
      <w:pPr>
        <w:ind w:left="8460" w:hanging="360"/>
      </w:pPr>
      <w:rPr>
        <w:rFonts w:hint="default"/>
        <w:lang w:val="en-US" w:eastAsia="en-US" w:bidi="ar-SA"/>
      </w:rPr>
    </w:lvl>
  </w:abstractNum>
  <w:abstractNum w:abstractNumId="3" w15:restartNumberingAfterBreak="0">
    <w:nsid w:val="3E2839AE"/>
    <w:multiLevelType w:val="hybridMultilevel"/>
    <w:tmpl w:val="0B809842"/>
    <w:lvl w:ilvl="0" w:tplc="B1406818">
      <w:start w:val="1"/>
      <w:numFmt w:val="decimal"/>
      <w:lvlText w:val="%1."/>
      <w:lvlJc w:val="left"/>
      <w:pPr>
        <w:ind w:left="1440" w:hanging="360"/>
        <w:jc w:val="left"/>
      </w:pPr>
      <w:rPr>
        <w:rFonts w:ascii="Arial" w:eastAsia="Arial" w:hAnsi="Arial" w:cs="Arial" w:hint="default"/>
        <w:b w:val="0"/>
        <w:bCs w:val="0"/>
        <w:i w:val="0"/>
        <w:iCs w:val="0"/>
        <w:spacing w:val="-1"/>
        <w:w w:val="100"/>
        <w:sz w:val="22"/>
        <w:szCs w:val="22"/>
        <w:lang w:val="en-US" w:eastAsia="en-US" w:bidi="ar-SA"/>
      </w:rPr>
    </w:lvl>
    <w:lvl w:ilvl="1" w:tplc="F01C1C98">
      <w:start w:val="1"/>
      <w:numFmt w:val="lowerLetter"/>
      <w:lvlText w:val="%2."/>
      <w:lvlJc w:val="left"/>
      <w:pPr>
        <w:ind w:left="2160" w:hanging="360"/>
        <w:jc w:val="left"/>
      </w:pPr>
      <w:rPr>
        <w:rFonts w:ascii="Arial" w:eastAsia="Arial" w:hAnsi="Arial" w:cs="Arial" w:hint="default"/>
        <w:b w:val="0"/>
        <w:bCs w:val="0"/>
        <w:i w:val="0"/>
        <w:iCs w:val="0"/>
        <w:spacing w:val="-1"/>
        <w:w w:val="100"/>
        <w:sz w:val="22"/>
        <w:szCs w:val="22"/>
        <w:lang w:val="en-US" w:eastAsia="en-US" w:bidi="ar-SA"/>
      </w:rPr>
    </w:lvl>
    <w:lvl w:ilvl="2" w:tplc="44FE4B88">
      <w:numFmt w:val="bullet"/>
      <w:lvlText w:val="•"/>
      <w:lvlJc w:val="left"/>
      <w:pPr>
        <w:ind w:left="3082" w:hanging="360"/>
      </w:pPr>
      <w:rPr>
        <w:rFonts w:hint="default"/>
        <w:lang w:val="en-US" w:eastAsia="en-US" w:bidi="ar-SA"/>
      </w:rPr>
    </w:lvl>
    <w:lvl w:ilvl="3" w:tplc="27F66610">
      <w:numFmt w:val="bullet"/>
      <w:lvlText w:val="•"/>
      <w:lvlJc w:val="left"/>
      <w:pPr>
        <w:ind w:left="4005" w:hanging="360"/>
      </w:pPr>
      <w:rPr>
        <w:rFonts w:hint="default"/>
        <w:lang w:val="en-US" w:eastAsia="en-US" w:bidi="ar-SA"/>
      </w:rPr>
    </w:lvl>
    <w:lvl w:ilvl="4" w:tplc="F63C1286">
      <w:numFmt w:val="bullet"/>
      <w:lvlText w:val="•"/>
      <w:lvlJc w:val="left"/>
      <w:pPr>
        <w:ind w:left="4928" w:hanging="360"/>
      </w:pPr>
      <w:rPr>
        <w:rFonts w:hint="default"/>
        <w:lang w:val="en-US" w:eastAsia="en-US" w:bidi="ar-SA"/>
      </w:rPr>
    </w:lvl>
    <w:lvl w:ilvl="5" w:tplc="0C1A9A90">
      <w:numFmt w:val="bullet"/>
      <w:lvlText w:val="•"/>
      <w:lvlJc w:val="left"/>
      <w:pPr>
        <w:ind w:left="5851" w:hanging="360"/>
      </w:pPr>
      <w:rPr>
        <w:rFonts w:hint="default"/>
        <w:lang w:val="en-US" w:eastAsia="en-US" w:bidi="ar-SA"/>
      </w:rPr>
    </w:lvl>
    <w:lvl w:ilvl="6" w:tplc="0D247B5E">
      <w:numFmt w:val="bullet"/>
      <w:lvlText w:val="•"/>
      <w:lvlJc w:val="left"/>
      <w:pPr>
        <w:ind w:left="6774" w:hanging="360"/>
      </w:pPr>
      <w:rPr>
        <w:rFonts w:hint="default"/>
        <w:lang w:val="en-US" w:eastAsia="en-US" w:bidi="ar-SA"/>
      </w:rPr>
    </w:lvl>
    <w:lvl w:ilvl="7" w:tplc="36723B1E">
      <w:numFmt w:val="bullet"/>
      <w:lvlText w:val="•"/>
      <w:lvlJc w:val="left"/>
      <w:pPr>
        <w:ind w:left="7697" w:hanging="360"/>
      </w:pPr>
      <w:rPr>
        <w:rFonts w:hint="default"/>
        <w:lang w:val="en-US" w:eastAsia="en-US" w:bidi="ar-SA"/>
      </w:rPr>
    </w:lvl>
    <w:lvl w:ilvl="8" w:tplc="438008F0">
      <w:numFmt w:val="bullet"/>
      <w:lvlText w:val="•"/>
      <w:lvlJc w:val="left"/>
      <w:pPr>
        <w:ind w:left="8620" w:hanging="360"/>
      </w:pPr>
      <w:rPr>
        <w:rFonts w:hint="default"/>
        <w:lang w:val="en-US" w:eastAsia="en-US" w:bidi="ar-SA"/>
      </w:rPr>
    </w:lvl>
  </w:abstractNum>
  <w:abstractNum w:abstractNumId="4" w15:restartNumberingAfterBreak="0">
    <w:nsid w:val="576E5043"/>
    <w:multiLevelType w:val="multilevel"/>
    <w:tmpl w:val="D0223C70"/>
    <w:lvl w:ilvl="0">
      <w:start w:val="6"/>
      <w:numFmt w:val="decimal"/>
      <w:lvlText w:val="%1"/>
      <w:lvlJc w:val="left"/>
      <w:pPr>
        <w:ind w:left="1150" w:hanging="430"/>
        <w:jc w:val="left"/>
      </w:pPr>
      <w:rPr>
        <w:rFonts w:hint="default"/>
        <w:lang w:val="en-US" w:eastAsia="en-US" w:bidi="ar-SA"/>
      </w:rPr>
    </w:lvl>
    <w:lvl w:ilvl="1">
      <w:start w:val="1"/>
      <w:numFmt w:val="decimal"/>
      <w:lvlText w:val="%1.%2."/>
      <w:lvlJc w:val="left"/>
      <w:pPr>
        <w:ind w:left="1150" w:hanging="43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3021" w:hanging="430"/>
      </w:pPr>
      <w:rPr>
        <w:rFonts w:hint="default"/>
        <w:lang w:val="en-US" w:eastAsia="en-US" w:bidi="ar-SA"/>
      </w:rPr>
    </w:lvl>
    <w:lvl w:ilvl="3">
      <w:numFmt w:val="bullet"/>
      <w:lvlText w:val="•"/>
      <w:lvlJc w:val="left"/>
      <w:pPr>
        <w:ind w:left="3951" w:hanging="430"/>
      </w:pPr>
      <w:rPr>
        <w:rFonts w:hint="default"/>
        <w:lang w:val="en-US" w:eastAsia="en-US" w:bidi="ar-SA"/>
      </w:rPr>
    </w:lvl>
    <w:lvl w:ilvl="4">
      <w:numFmt w:val="bullet"/>
      <w:lvlText w:val="•"/>
      <w:lvlJc w:val="left"/>
      <w:pPr>
        <w:ind w:left="4882" w:hanging="430"/>
      </w:pPr>
      <w:rPr>
        <w:rFonts w:hint="default"/>
        <w:lang w:val="en-US" w:eastAsia="en-US" w:bidi="ar-SA"/>
      </w:rPr>
    </w:lvl>
    <w:lvl w:ilvl="5">
      <w:numFmt w:val="bullet"/>
      <w:lvlText w:val="•"/>
      <w:lvlJc w:val="left"/>
      <w:pPr>
        <w:ind w:left="5813" w:hanging="430"/>
      </w:pPr>
      <w:rPr>
        <w:rFonts w:hint="default"/>
        <w:lang w:val="en-US" w:eastAsia="en-US" w:bidi="ar-SA"/>
      </w:rPr>
    </w:lvl>
    <w:lvl w:ilvl="6">
      <w:numFmt w:val="bullet"/>
      <w:lvlText w:val="•"/>
      <w:lvlJc w:val="left"/>
      <w:pPr>
        <w:ind w:left="6743" w:hanging="430"/>
      </w:pPr>
      <w:rPr>
        <w:rFonts w:hint="default"/>
        <w:lang w:val="en-US" w:eastAsia="en-US" w:bidi="ar-SA"/>
      </w:rPr>
    </w:lvl>
    <w:lvl w:ilvl="7">
      <w:numFmt w:val="bullet"/>
      <w:lvlText w:val="•"/>
      <w:lvlJc w:val="left"/>
      <w:pPr>
        <w:ind w:left="7674" w:hanging="430"/>
      </w:pPr>
      <w:rPr>
        <w:rFonts w:hint="default"/>
        <w:lang w:val="en-US" w:eastAsia="en-US" w:bidi="ar-SA"/>
      </w:rPr>
    </w:lvl>
    <w:lvl w:ilvl="8">
      <w:numFmt w:val="bullet"/>
      <w:lvlText w:val="•"/>
      <w:lvlJc w:val="left"/>
      <w:pPr>
        <w:ind w:left="8605" w:hanging="430"/>
      </w:pPr>
      <w:rPr>
        <w:rFonts w:hint="default"/>
        <w:lang w:val="en-US" w:eastAsia="en-US" w:bidi="ar-SA"/>
      </w:rPr>
    </w:lvl>
  </w:abstractNum>
  <w:abstractNum w:abstractNumId="5" w15:restartNumberingAfterBreak="0">
    <w:nsid w:val="6A94785C"/>
    <w:multiLevelType w:val="hybridMultilevel"/>
    <w:tmpl w:val="80B886A2"/>
    <w:lvl w:ilvl="0" w:tplc="70363E9A">
      <w:numFmt w:val="bullet"/>
      <w:lvlText w:val=""/>
      <w:lvlJc w:val="left"/>
      <w:pPr>
        <w:ind w:left="1440" w:hanging="360"/>
      </w:pPr>
      <w:rPr>
        <w:rFonts w:ascii="Wingdings" w:eastAsia="Wingdings" w:hAnsi="Wingdings" w:cs="Wingdings" w:hint="default"/>
        <w:b w:val="0"/>
        <w:bCs w:val="0"/>
        <w:i w:val="0"/>
        <w:iCs w:val="0"/>
        <w:spacing w:val="0"/>
        <w:w w:val="100"/>
        <w:sz w:val="22"/>
        <w:szCs w:val="22"/>
        <w:lang w:val="en-US" w:eastAsia="en-US" w:bidi="ar-SA"/>
      </w:rPr>
    </w:lvl>
    <w:lvl w:ilvl="1" w:tplc="22E289B0">
      <w:numFmt w:val="bullet"/>
      <w:lvlText w:val="•"/>
      <w:lvlJc w:val="left"/>
      <w:pPr>
        <w:ind w:left="2342" w:hanging="360"/>
      </w:pPr>
      <w:rPr>
        <w:rFonts w:hint="default"/>
        <w:lang w:val="en-US" w:eastAsia="en-US" w:bidi="ar-SA"/>
      </w:rPr>
    </w:lvl>
    <w:lvl w:ilvl="2" w:tplc="9F68CA34">
      <w:numFmt w:val="bullet"/>
      <w:lvlText w:val="•"/>
      <w:lvlJc w:val="left"/>
      <w:pPr>
        <w:ind w:left="3245" w:hanging="360"/>
      </w:pPr>
      <w:rPr>
        <w:rFonts w:hint="default"/>
        <w:lang w:val="en-US" w:eastAsia="en-US" w:bidi="ar-SA"/>
      </w:rPr>
    </w:lvl>
    <w:lvl w:ilvl="3" w:tplc="D3A27810">
      <w:numFmt w:val="bullet"/>
      <w:lvlText w:val="•"/>
      <w:lvlJc w:val="left"/>
      <w:pPr>
        <w:ind w:left="4147" w:hanging="360"/>
      </w:pPr>
      <w:rPr>
        <w:rFonts w:hint="default"/>
        <w:lang w:val="en-US" w:eastAsia="en-US" w:bidi="ar-SA"/>
      </w:rPr>
    </w:lvl>
    <w:lvl w:ilvl="4" w:tplc="A2C86CBC">
      <w:numFmt w:val="bullet"/>
      <w:lvlText w:val="•"/>
      <w:lvlJc w:val="left"/>
      <w:pPr>
        <w:ind w:left="5050" w:hanging="360"/>
      </w:pPr>
      <w:rPr>
        <w:rFonts w:hint="default"/>
        <w:lang w:val="en-US" w:eastAsia="en-US" w:bidi="ar-SA"/>
      </w:rPr>
    </w:lvl>
    <w:lvl w:ilvl="5" w:tplc="CF707A7C">
      <w:numFmt w:val="bullet"/>
      <w:lvlText w:val="•"/>
      <w:lvlJc w:val="left"/>
      <w:pPr>
        <w:ind w:left="5953" w:hanging="360"/>
      </w:pPr>
      <w:rPr>
        <w:rFonts w:hint="default"/>
        <w:lang w:val="en-US" w:eastAsia="en-US" w:bidi="ar-SA"/>
      </w:rPr>
    </w:lvl>
    <w:lvl w:ilvl="6" w:tplc="45CC2AAE">
      <w:numFmt w:val="bullet"/>
      <w:lvlText w:val="•"/>
      <w:lvlJc w:val="left"/>
      <w:pPr>
        <w:ind w:left="6855" w:hanging="360"/>
      </w:pPr>
      <w:rPr>
        <w:rFonts w:hint="default"/>
        <w:lang w:val="en-US" w:eastAsia="en-US" w:bidi="ar-SA"/>
      </w:rPr>
    </w:lvl>
    <w:lvl w:ilvl="7" w:tplc="C8CCC0CC">
      <w:numFmt w:val="bullet"/>
      <w:lvlText w:val="•"/>
      <w:lvlJc w:val="left"/>
      <w:pPr>
        <w:ind w:left="7758" w:hanging="360"/>
      </w:pPr>
      <w:rPr>
        <w:rFonts w:hint="default"/>
        <w:lang w:val="en-US" w:eastAsia="en-US" w:bidi="ar-SA"/>
      </w:rPr>
    </w:lvl>
    <w:lvl w:ilvl="8" w:tplc="EF240060">
      <w:numFmt w:val="bullet"/>
      <w:lvlText w:val="•"/>
      <w:lvlJc w:val="left"/>
      <w:pPr>
        <w:ind w:left="8661" w:hanging="360"/>
      </w:pPr>
      <w:rPr>
        <w:rFonts w:hint="default"/>
        <w:lang w:val="en-US" w:eastAsia="en-US" w:bidi="ar-SA"/>
      </w:rPr>
    </w:lvl>
  </w:abstractNum>
  <w:abstractNum w:abstractNumId="6" w15:restartNumberingAfterBreak="0">
    <w:nsid w:val="6C717BA8"/>
    <w:multiLevelType w:val="multilevel"/>
    <w:tmpl w:val="439AFACE"/>
    <w:lvl w:ilvl="0">
      <w:start w:val="1"/>
      <w:numFmt w:val="decimal"/>
      <w:lvlText w:val="%1."/>
      <w:lvlJc w:val="left"/>
      <w:pPr>
        <w:ind w:left="1080" w:hanging="360"/>
        <w:jc w:val="left"/>
      </w:pPr>
      <w:rPr>
        <w:rFonts w:hint="default"/>
        <w:spacing w:val="0"/>
        <w:w w:val="99"/>
        <w:lang w:val="en-US" w:eastAsia="en-US" w:bidi="ar-SA"/>
      </w:rPr>
    </w:lvl>
    <w:lvl w:ilvl="1">
      <w:start w:val="1"/>
      <w:numFmt w:val="decimal"/>
      <w:lvlText w:val="%1.%2"/>
      <w:lvlJc w:val="left"/>
      <w:pPr>
        <w:ind w:left="1087" w:hanging="368"/>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44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1500" w:hanging="360"/>
      </w:pPr>
      <w:rPr>
        <w:rFonts w:hint="default"/>
        <w:lang w:val="en-US" w:eastAsia="en-US" w:bidi="ar-SA"/>
      </w:rPr>
    </w:lvl>
    <w:lvl w:ilvl="4">
      <w:numFmt w:val="bullet"/>
      <w:lvlText w:val="•"/>
      <w:lvlJc w:val="left"/>
      <w:pPr>
        <w:ind w:left="2780" w:hanging="360"/>
      </w:pPr>
      <w:rPr>
        <w:rFonts w:hint="default"/>
        <w:lang w:val="en-US" w:eastAsia="en-US" w:bidi="ar-SA"/>
      </w:rPr>
    </w:lvl>
    <w:lvl w:ilvl="5">
      <w:numFmt w:val="bullet"/>
      <w:lvlText w:val="•"/>
      <w:lvlJc w:val="left"/>
      <w:pPr>
        <w:ind w:left="4061" w:hanging="360"/>
      </w:pPr>
      <w:rPr>
        <w:rFonts w:hint="default"/>
        <w:lang w:val="en-US" w:eastAsia="en-US" w:bidi="ar-SA"/>
      </w:rPr>
    </w:lvl>
    <w:lvl w:ilvl="6">
      <w:numFmt w:val="bullet"/>
      <w:lvlText w:val="•"/>
      <w:lvlJc w:val="left"/>
      <w:pPr>
        <w:ind w:left="5342" w:hanging="360"/>
      </w:pPr>
      <w:rPr>
        <w:rFonts w:hint="default"/>
        <w:lang w:val="en-US" w:eastAsia="en-US" w:bidi="ar-SA"/>
      </w:rPr>
    </w:lvl>
    <w:lvl w:ilvl="7">
      <w:numFmt w:val="bullet"/>
      <w:lvlText w:val="•"/>
      <w:lvlJc w:val="left"/>
      <w:pPr>
        <w:ind w:left="6623" w:hanging="360"/>
      </w:pPr>
      <w:rPr>
        <w:rFonts w:hint="default"/>
        <w:lang w:val="en-US" w:eastAsia="en-US" w:bidi="ar-SA"/>
      </w:rPr>
    </w:lvl>
    <w:lvl w:ilvl="8">
      <w:numFmt w:val="bullet"/>
      <w:lvlText w:val="•"/>
      <w:lvlJc w:val="left"/>
      <w:pPr>
        <w:ind w:left="7904" w:hanging="360"/>
      </w:pPr>
      <w:rPr>
        <w:rFonts w:hint="default"/>
        <w:lang w:val="en-US" w:eastAsia="en-US" w:bidi="ar-SA"/>
      </w:rPr>
    </w:lvl>
  </w:abstractNum>
  <w:num w:numId="1" w16cid:durableId="1143549587">
    <w:abstractNumId w:val="3"/>
  </w:num>
  <w:num w:numId="2" w16cid:durableId="886454339">
    <w:abstractNumId w:val="1"/>
  </w:num>
  <w:num w:numId="3" w16cid:durableId="1886600613">
    <w:abstractNumId w:val="4"/>
  </w:num>
  <w:num w:numId="4" w16cid:durableId="2024472808">
    <w:abstractNumId w:val="2"/>
  </w:num>
  <w:num w:numId="5" w16cid:durableId="1815024219">
    <w:abstractNumId w:val="5"/>
  </w:num>
  <w:num w:numId="6" w16cid:durableId="253590960">
    <w:abstractNumId w:val="6"/>
  </w:num>
  <w:num w:numId="7" w16cid:durableId="185507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2F"/>
    <w:rsid w:val="000F7846"/>
    <w:rsid w:val="0013461D"/>
    <w:rsid w:val="003A4BC8"/>
    <w:rsid w:val="0049330A"/>
    <w:rsid w:val="00642BE3"/>
    <w:rsid w:val="006F72F1"/>
    <w:rsid w:val="007B6EA7"/>
    <w:rsid w:val="00847C82"/>
    <w:rsid w:val="00947A5F"/>
    <w:rsid w:val="00A07C2F"/>
    <w:rsid w:val="00A97C63"/>
    <w:rsid w:val="00AA037B"/>
    <w:rsid w:val="00AA1B73"/>
    <w:rsid w:val="00AC3D10"/>
    <w:rsid w:val="00C4779F"/>
    <w:rsid w:val="00DE4087"/>
    <w:rsid w:val="00EB0FAF"/>
    <w:rsid w:val="00F25704"/>
    <w:rsid w:val="00F73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10B5"/>
  <w15:docId w15:val="{2C000EF7-3F93-40FB-AF09-F9462373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hanging="359"/>
      <w:outlineLvl w:val="0"/>
    </w:pPr>
    <w:rPr>
      <w:b/>
      <w:bCs/>
      <w:sz w:val="32"/>
      <w:szCs w:val="32"/>
    </w:rPr>
  </w:style>
  <w:style w:type="paragraph" w:styleId="Heading2">
    <w:name w:val="heading 2"/>
    <w:basedOn w:val="Normal"/>
    <w:uiPriority w:val="9"/>
    <w:unhideWhenUsed/>
    <w:qFormat/>
    <w:pPr>
      <w:ind w:left="1049"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1"/>
      <w:ind w:left="1438" w:hanging="358"/>
    </w:pPr>
    <w:rPr>
      <w:b/>
      <w:bCs/>
      <w:sz w:val="28"/>
      <w:szCs w:val="28"/>
    </w:rPr>
  </w:style>
  <w:style w:type="paragraph" w:styleId="TOC2">
    <w:name w:val="toc 2"/>
    <w:basedOn w:val="Normal"/>
    <w:uiPriority w:val="1"/>
    <w:qFormat/>
    <w:pPr>
      <w:spacing w:before="321"/>
      <w:ind w:left="1438" w:hanging="358"/>
    </w:pPr>
    <w:rPr>
      <w:b/>
      <w:bCs/>
      <w:sz w:val="28"/>
      <w:szCs w:val="28"/>
    </w:rPr>
  </w:style>
  <w:style w:type="paragraph" w:styleId="BodyText">
    <w:name w:val="Body Text"/>
    <w:basedOn w:val="Normal"/>
    <w:uiPriority w:val="1"/>
    <w:qFormat/>
  </w:style>
  <w:style w:type="paragraph" w:styleId="Title">
    <w:name w:val="Title"/>
    <w:basedOn w:val="Normal"/>
    <w:uiPriority w:val="10"/>
    <w:qFormat/>
    <w:pPr>
      <w:spacing w:before="1"/>
      <w:ind w:left="1121" w:right="920" w:hanging="202"/>
      <w:jc w:val="both"/>
    </w:pPr>
    <w:rPr>
      <w:rFonts w:ascii="Century Gothic" w:eastAsia="Century Gothic" w:hAnsi="Century Gothic" w:cs="Century Gothic"/>
      <w:b/>
      <w:bCs/>
      <w:sz w:val="72"/>
      <w:szCs w:val="72"/>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hild-safety-online-a-practical-guide-for-parents-and-carers/child-safety-online-a-practical-guide-for-parents-and-carers-whose-children-are-using-social-medi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child-safety-online-a-practical-guide-for-parents-and-carers/child-safety-online-a-practical-guide-for-parents-and-carers-whose-children-are-using-social-med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ildnet.com/"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ildren1st.org.uk/help-for-families/parentline-scotland/guidance-advice/mobile-ph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df1e5d-ca82-4035-a499-e8cfc8cc7abd" xsi:nil="true"/>
    <lcf76f155ced4ddcb4097134ff3c332f xmlns="5dd7fbbe-81e1-4f42-9cc3-d3d5425bd5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50FCD563C402458F992612CD333FCD" ma:contentTypeVersion="11" ma:contentTypeDescription="Create a new document." ma:contentTypeScope="" ma:versionID="c5b3bf0d223e9703e43dc84e67aed4eb">
  <xsd:schema xmlns:xsd="http://www.w3.org/2001/XMLSchema" xmlns:xs="http://www.w3.org/2001/XMLSchema" xmlns:p="http://schemas.microsoft.com/office/2006/metadata/properties" xmlns:ns2="5dd7fbbe-81e1-4f42-9cc3-d3d5425bd54f" xmlns:ns3="72df1e5d-ca82-4035-a499-e8cfc8cc7abd" targetNamespace="http://schemas.microsoft.com/office/2006/metadata/properties" ma:root="true" ma:fieldsID="fb0fb62f1d609e8ee0042dc5ffccd487" ns2:_="" ns3:_="">
    <xsd:import namespace="5dd7fbbe-81e1-4f42-9cc3-d3d5425bd54f"/>
    <xsd:import namespace="72df1e5d-ca82-4035-a499-e8cfc8cc7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fbbe-81e1-4f42-9cc3-d3d5425bd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2554ff-07dc-4052-9696-ea61a93b201c"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df1e5d-ca82-4035-a499-e8cfc8cc7a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f652f1-599d-4fab-87ee-1390096e2571}" ma:internalName="TaxCatchAll" ma:showField="CatchAllData" ma:web="72df1e5d-ca82-4035-a499-e8cfc8cc7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0427F-EF23-4148-9B1D-2B2A6E484CF1}">
  <ds:schemaRefs>
    <ds:schemaRef ds:uri="http://schemas.microsoft.com/office/2006/metadata/properties"/>
    <ds:schemaRef ds:uri="http://schemas.microsoft.com/office/infopath/2007/PartnerControls"/>
    <ds:schemaRef ds:uri="72df1e5d-ca82-4035-a499-e8cfc8cc7abd"/>
    <ds:schemaRef ds:uri="5dd7fbbe-81e1-4f42-9cc3-d3d5425bd54f"/>
  </ds:schemaRefs>
</ds:datastoreItem>
</file>

<file path=customXml/itemProps2.xml><?xml version="1.0" encoding="utf-8"?>
<ds:datastoreItem xmlns:ds="http://schemas.openxmlformats.org/officeDocument/2006/customXml" ds:itemID="{C6E3022D-7E11-4AB7-AAF7-AA48122141B0}">
  <ds:schemaRefs>
    <ds:schemaRef ds:uri="http://schemas.microsoft.com/sharepoint/v3/contenttype/forms"/>
  </ds:schemaRefs>
</ds:datastoreItem>
</file>

<file path=customXml/itemProps3.xml><?xml version="1.0" encoding="utf-8"?>
<ds:datastoreItem xmlns:ds="http://schemas.openxmlformats.org/officeDocument/2006/customXml" ds:itemID="{14B44A1E-163B-4212-B6D3-EAE78D2A1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fbbe-81e1-4f42-9cc3-d3d5425bd54f"/>
    <ds:schemaRef ds:uri="72df1e5d-ca82-4035-a499-e8cfc8cc7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2668</Words>
  <Characters>13503</Characters>
  <Application>Microsoft Office Word</Application>
  <DocSecurity>0</DocSecurity>
  <Lines>355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Green</dc:creator>
  <cp:lastModifiedBy>Jacob Soons</cp:lastModifiedBy>
  <cp:revision>2</cp:revision>
  <dcterms:created xsi:type="dcterms:W3CDTF">2025-10-07T08:29:00Z</dcterms:created>
  <dcterms:modified xsi:type="dcterms:W3CDTF">2025-10-07T08:29:00Z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 for Microsoft 365</vt:lpwstr>
  </property>
  <property fmtid="{D5CDD505-2E9C-101B-9397-08002B2CF9AE}" pid="4" name="LastSaved">
    <vt:filetime>2025-03-03T00:00:00Z</vt:filetime>
  </property>
  <property fmtid="{D5CDD505-2E9C-101B-9397-08002B2CF9AE}" pid="5" name="Producer">
    <vt:lpwstr>Microsoft® Word for Microsoft 365</vt:lpwstr>
  </property>
  <property fmtid="{D5CDD505-2E9C-101B-9397-08002B2CF9AE}" pid="6" name="ContentTypeId">
    <vt:lpwstr>0x0101001950FCD563C402458F992612CD333FCD</vt:lpwstr>
  </property>
  <property fmtid="{D5CDD505-2E9C-101B-9397-08002B2CF9AE}" pid="7" name="Order">
    <vt:r8>593000</vt:r8>
  </property>
  <property fmtid="{D5CDD505-2E9C-101B-9397-08002B2CF9AE}" pid="8" name="MediaServiceImageTags">
    <vt:lpwstr/>
  </property>
</Properties>
</file>